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6113E" w14:textId="292FE6B4" w:rsidR="004C1428" w:rsidRDefault="00763BD0">
      <w:pPr>
        <w:rPr>
          <w:rFonts w:ascii="Times New Roman" w:hAnsi="Times New Roman" w:cs="Times New Roman"/>
          <w:sz w:val="28"/>
          <w:szCs w:val="28"/>
        </w:rPr>
      </w:pPr>
      <w:bookmarkStart w:id="0" w:name="_GoBack"/>
      <w:bookmarkEnd w:id="0"/>
      <w:r w:rsidRPr="00000C6F">
        <w:rPr>
          <w:rFonts w:ascii="Times New Roman" w:hAnsi="Times New Roman" w:cs="Times New Roman"/>
          <w:sz w:val="28"/>
          <w:szCs w:val="28"/>
        </w:rPr>
        <w:t xml:space="preserve">Tree Warden </w:t>
      </w:r>
      <w:proofErr w:type="gramStart"/>
      <w:r w:rsidRPr="00000C6F">
        <w:rPr>
          <w:rFonts w:ascii="Times New Roman" w:hAnsi="Times New Roman" w:cs="Times New Roman"/>
          <w:sz w:val="28"/>
          <w:szCs w:val="28"/>
        </w:rPr>
        <w:t xml:space="preserve">Report </w:t>
      </w:r>
      <w:r w:rsidR="003F2C5C">
        <w:rPr>
          <w:rFonts w:ascii="Times New Roman" w:hAnsi="Times New Roman" w:cs="Times New Roman"/>
          <w:sz w:val="28"/>
          <w:szCs w:val="28"/>
        </w:rPr>
        <w:t xml:space="preserve"> -</w:t>
      </w:r>
      <w:proofErr w:type="gramEnd"/>
      <w:r w:rsidR="003F2C5C">
        <w:rPr>
          <w:rFonts w:ascii="Times New Roman" w:hAnsi="Times New Roman" w:cs="Times New Roman"/>
          <w:sz w:val="28"/>
          <w:szCs w:val="28"/>
        </w:rPr>
        <w:t xml:space="preserve">  6</w:t>
      </w:r>
      <w:r w:rsidR="00000C6F">
        <w:rPr>
          <w:rFonts w:ascii="Times New Roman" w:hAnsi="Times New Roman" w:cs="Times New Roman"/>
          <w:sz w:val="28"/>
          <w:szCs w:val="28"/>
        </w:rPr>
        <w:t xml:space="preserve">  May </w:t>
      </w:r>
      <w:r w:rsidRPr="00000C6F">
        <w:rPr>
          <w:rFonts w:ascii="Times New Roman" w:hAnsi="Times New Roman" w:cs="Times New Roman"/>
          <w:sz w:val="28"/>
          <w:szCs w:val="28"/>
        </w:rPr>
        <w:t>2019</w:t>
      </w:r>
    </w:p>
    <w:p w14:paraId="2DB2407D" w14:textId="683958FE" w:rsidR="006A3754" w:rsidRPr="006A3754" w:rsidRDefault="006A3754">
      <w:pPr>
        <w:rPr>
          <w:rFonts w:ascii="Times New Roman" w:hAnsi="Times New Roman" w:cs="Times New Roman"/>
          <w:b/>
          <w:sz w:val="28"/>
          <w:szCs w:val="28"/>
        </w:rPr>
      </w:pPr>
      <w:r w:rsidRPr="006A3754">
        <w:rPr>
          <w:rFonts w:ascii="Times New Roman" w:hAnsi="Times New Roman" w:cs="Times New Roman"/>
          <w:b/>
          <w:sz w:val="28"/>
          <w:szCs w:val="28"/>
        </w:rPr>
        <w:t>New Broadland Tree Warden Network</w:t>
      </w:r>
    </w:p>
    <w:p w14:paraId="2B3D3670" w14:textId="4DFA18CE" w:rsidR="001463CE" w:rsidRPr="004F4BA8" w:rsidRDefault="004F4BA8" w:rsidP="001463CE">
      <w:pPr>
        <w:rPr>
          <w:rFonts w:ascii="Times New Roman" w:hAnsi="Times New Roman" w:cs="Times New Roman"/>
          <w:sz w:val="28"/>
          <w:szCs w:val="28"/>
        </w:rPr>
      </w:pPr>
      <w:r>
        <w:rPr>
          <w:rFonts w:ascii="Times New Roman" w:hAnsi="Times New Roman" w:cs="Times New Roman"/>
          <w:sz w:val="28"/>
          <w:szCs w:val="28"/>
        </w:rPr>
        <w:t>In November 2018</w:t>
      </w:r>
      <w:r w:rsidRPr="004F4BA8">
        <w:rPr>
          <w:rFonts w:ascii="Times New Roman" w:hAnsi="Times New Roman" w:cs="Times New Roman"/>
          <w:sz w:val="28"/>
          <w:szCs w:val="28"/>
        </w:rPr>
        <w:t xml:space="preserve"> Broadland District Council </w:t>
      </w:r>
      <w:r>
        <w:rPr>
          <w:rFonts w:ascii="Times New Roman" w:hAnsi="Times New Roman" w:cs="Times New Roman"/>
          <w:sz w:val="28"/>
          <w:szCs w:val="28"/>
        </w:rPr>
        <w:t xml:space="preserve">closed </w:t>
      </w:r>
      <w:proofErr w:type="spellStart"/>
      <w:proofErr w:type="gramStart"/>
      <w:r>
        <w:rPr>
          <w:rFonts w:ascii="Times New Roman" w:hAnsi="Times New Roman" w:cs="Times New Roman"/>
          <w:sz w:val="28"/>
          <w:szCs w:val="28"/>
        </w:rPr>
        <w:t>it’s</w:t>
      </w:r>
      <w:proofErr w:type="spellEnd"/>
      <w:proofErr w:type="gramEnd"/>
      <w:r>
        <w:rPr>
          <w:rFonts w:ascii="Times New Roman" w:hAnsi="Times New Roman" w:cs="Times New Roman"/>
          <w:sz w:val="28"/>
          <w:szCs w:val="28"/>
        </w:rPr>
        <w:t xml:space="preserve"> Tree Warden Scheme</w:t>
      </w:r>
      <w:r w:rsidRPr="004F4BA8">
        <w:rPr>
          <w:rFonts w:ascii="Times New Roman" w:hAnsi="Times New Roman" w:cs="Times New Roman"/>
          <w:sz w:val="28"/>
          <w:szCs w:val="28"/>
        </w:rPr>
        <w:t xml:space="preserve"> as part of a cost cutting exercise. </w:t>
      </w:r>
      <w:r>
        <w:rPr>
          <w:rFonts w:ascii="Times New Roman" w:hAnsi="Times New Roman" w:cs="Times New Roman"/>
          <w:sz w:val="28"/>
          <w:szCs w:val="28"/>
        </w:rPr>
        <w:t>Fortunately</w:t>
      </w:r>
      <w:r w:rsidR="00711FA3">
        <w:rPr>
          <w:rFonts w:ascii="Times New Roman" w:hAnsi="Times New Roman" w:cs="Times New Roman"/>
          <w:sz w:val="28"/>
          <w:szCs w:val="28"/>
        </w:rPr>
        <w:t>,</w:t>
      </w:r>
      <w:r w:rsidRPr="004F4BA8">
        <w:rPr>
          <w:rFonts w:ascii="Times New Roman" w:hAnsi="Times New Roman" w:cs="Times New Roman"/>
          <w:sz w:val="28"/>
          <w:szCs w:val="28"/>
        </w:rPr>
        <w:t xml:space="preserve"> John Fleetwood,</w:t>
      </w:r>
      <w:r>
        <w:rPr>
          <w:rFonts w:ascii="Times New Roman" w:hAnsi="Times New Roman" w:cs="Times New Roman"/>
          <w:sz w:val="28"/>
          <w:szCs w:val="28"/>
        </w:rPr>
        <w:t xml:space="preserve"> a Tree Warden </w:t>
      </w:r>
      <w:r w:rsidR="003F2C5C">
        <w:rPr>
          <w:rFonts w:ascii="Times New Roman" w:hAnsi="Times New Roman" w:cs="Times New Roman"/>
          <w:sz w:val="28"/>
          <w:szCs w:val="28"/>
        </w:rPr>
        <w:t>of</w:t>
      </w:r>
      <w:r>
        <w:rPr>
          <w:rFonts w:ascii="Times New Roman" w:hAnsi="Times New Roman" w:cs="Times New Roman"/>
          <w:sz w:val="28"/>
          <w:szCs w:val="28"/>
        </w:rPr>
        <w:t xml:space="preserve"> 28 years, with active support from both Broadland District Council and the Tree Council set up the Broadland Tree Warden Network. Although an independent body</w:t>
      </w:r>
      <w:r w:rsidR="003F2C5C">
        <w:rPr>
          <w:rFonts w:ascii="Times New Roman" w:hAnsi="Times New Roman" w:cs="Times New Roman"/>
          <w:sz w:val="28"/>
          <w:szCs w:val="28"/>
        </w:rPr>
        <w:t>,</w:t>
      </w:r>
      <w:r>
        <w:rPr>
          <w:rFonts w:ascii="Times New Roman" w:hAnsi="Times New Roman" w:cs="Times New Roman"/>
          <w:sz w:val="28"/>
          <w:szCs w:val="28"/>
        </w:rPr>
        <w:t xml:space="preserve"> it operates under the auspice of the Tree Council</w:t>
      </w:r>
      <w:r w:rsidRPr="004F4BA8">
        <w:rPr>
          <w:rFonts w:ascii="Times New Roman" w:hAnsi="Times New Roman" w:cs="Times New Roman"/>
          <w:sz w:val="28"/>
          <w:szCs w:val="28"/>
        </w:rPr>
        <w:t xml:space="preserve"> </w:t>
      </w:r>
      <w:r>
        <w:rPr>
          <w:rFonts w:ascii="Times New Roman" w:hAnsi="Times New Roman" w:cs="Times New Roman"/>
          <w:sz w:val="28"/>
          <w:szCs w:val="28"/>
        </w:rPr>
        <w:t>and has</w:t>
      </w:r>
      <w:r w:rsidRPr="004F4BA8">
        <w:rPr>
          <w:rFonts w:ascii="Times New Roman" w:hAnsi="Times New Roman" w:cs="Times New Roman"/>
          <w:sz w:val="28"/>
          <w:szCs w:val="28"/>
        </w:rPr>
        <w:t xml:space="preserve"> gone from strength to strength</w:t>
      </w:r>
      <w:r w:rsidR="003F2C5C">
        <w:rPr>
          <w:rFonts w:ascii="Times New Roman" w:hAnsi="Times New Roman" w:cs="Times New Roman"/>
          <w:sz w:val="28"/>
          <w:szCs w:val="28"/>
        </w:rPr>
        <w:t>. It</w:t>
      </w:r>
      <w:r w:rsidR="00711FA3">
        <w:rPr>
          <w:rFonts w:ascii="Times New Roman" w:hAnsi="Times New Roman" w:cs="Times New Roman"/>
          <w:sz w:val="28"/>
          <w:szCs w:val="28"/>
        </w:rPr>
        <w:t xml:space="preserve"> is</w:t>
      </w:r>
      <w:r w:rsidRPr="004F4BA8">
        <w:rPr>
          <w:rFonts w:ascii="Times New Roman" w:hAnsi="Times New Roman" w:cs="Times New Roman"/>
          <w:sz w:val="28"/>
          <w:szCs w:val="28"/>
        </w:rPr>
        <w:t xml:space="preserve"> now stronger than </w:t>
      </w:r>
      <w:r w:rsidR="00711FA3">
        <w:rPr>
          <w:rFonts w:ascii="Times New Roman" w:hAnsi="Times New Roman" w:cs="Times New Roman"/>
          <w:sz w:val="28"/>
          <w:szCs w:val="28"/>
        </w:rPr>
        <w:t>it has ever been</w:t>
      </w:r>
      <w:r w:rsidRPr="004F4BA8">
        <w:rPr>
          <w:rFonts w:ascii="Times New Roman" w:hAnsi="Times New Roman" w:cs="Times New Roman"/>
          <w:sz w:val="28"/>
          <w:szCs w:val="28"/>
        </w:rPr>
        <w:t xml:space="preserve">. </w:t>
      </w:r>
      <w:r w:rsidR="001463CE">
        <w:rPr>
          <w:rFonts w:ascii="Times New Roman" w:hAnsi="Times New Roman" w:cs="Times New Roman"/>
          <w:sz w:val="28"/>
          <w:szCs w:val="28"/>
        </w:rPr>
        <w:t xml:space="preserve"> There are</w:t>
      </w:r>
      <w:r w:rsidRPr="004F4BA8">
        <w:rPr>
          <w:rFonts w:ascii="Times New Roman" w:hAnsi="Times New Roman" w:cs="Times New Roman"/>
          <w:sz w:val="28"/>
          <w:szCs w:val="28"/>
        </w:rPr>
        <w:t xml:space="preserve"> 36 </w:t>
      </w:r>
      <w:r w:rsidR="001463CE">
        <w:rPr>
          <w:rFonts w:ascii="Times New Roman" w:hAnsi="Times New Roman" w:cs="Times New Roman"/>
          <w:sz w:val="28"/>
          <w:szCs w:val="28"/>
        </w:rPr>
        <w:t xml:space="preserve">voluntary </w:t>
      </w:r>
      <w:r w:rsidRPr="004F4BA8">
        <w:rPr>
          <w:rFonts w:ascii="Times New Roman" w:hAnsi="Times New Roman" w:cs="Times New Roman"/>
          <w:sz w:val="28"/>
          <w:szCs w:val="28"/>
        </w:rPr>
        <w:t xml:space="preserve">Tree Wardens covering 26 of our 63 parishes.  </w:t>
      </w:r>
    </w:p>
    <w:p w14:paraId="0FA57CB9" w14:textId="719C4B50" w:rsidR="001463CE" w:rsidRDefault="004F4BA8" w:rsidP="004F4BA8">
      <w:pPr>
        <w:rPr>
          <w:rFonts w:ascii="Times New Roman" w:hAnsi="Times New Roman" w:cs="Times New Roman"/>
          <w:sz w:val="28"/>
          <w:szCs w:val="28"/>
        </w:rPr>
      </w:pPr>
      <w:r w:rsidRPr="004F4BA8">
        <w:rPr>
          <w:rFonts w:ascii="Times New Roman" w:hAnsi="Times New Roman" w:cs="Times New Roman"/>
          <w:sz w:val="28"/>
          <w:szCs w:val="28"/>
        </w:rPr>
        <w:t xml:space="preserve">Broadland District Council allocates </w:t>
      </w:r>
      <w:r w:rsidR="001463CE">
        <w:rPr>
          <w:rFonts w:ascii="Times New Roman" w:hAnsi="Times New Roman" w:cs="Times New Roman"/>
          <w:sz w:val="28"/>
          <w:szCs w:val="28"/>
        </w:rPr>
        <w:t xml:space="preserve">the </w:t>
      </w:r>
      <w:r w:rsidR="00711FA3">
        <w:rPr>
          <w:rFonts w:ascii="Times New Roman" w:hAnsi="Times New Roman" w:cs="Times New Roman"/>
          <w:sz w:val="28"/>
          <w:szCs w:val="28"/>
        </w:rPr>
        <w:t>N</w:t>
      </w:r>
      <w:r w:rsidR="001463CE">
        <w:rPr>
          <w:rFonts w:ascii="Times New Roman" w:hAnsi="Times New Roman" w:cs="Times New Roman"/>
          <w:sz w:val="28"/>
          <w:szCs w:val="28"/>
        </w:rPr>
        <w:t>etwork</w:t>
      </w:r>
      <w:r w:rsidRPr="004F4BA8">
        <w:rPr>
          <w:rFonts w:ascii="Times New Roman" w:hAnsi="Times New Roman" w:cs="Times New Roman"/>
          <w:sz w:val="28"/>
          <w:szCs w:val="28"/>
        </w:rPr>
        <w:t xml:space="preserve"> a £3000 per year tree planting budget</w:t>
      </w:r>
      <w:r w:rsidR="00711FA3">
        <w:rPr>
          <w:rFonts w:ascii="Times New Roman" w:hAnsi="Times New Roman" w:cs="Times New Roman"/>
          <w:sz w:val="28"/>
          <w:szCs w:val="28"/>
        </w:rPr>
        <w:t xml:space="preserve"> for trees to be planted on public amenity land</w:t>
      </w:r>
      <w:r w:rsidRPr="004F4BA8">
        <w:rPr>
          <w:rFonts w:ascii="Times New Roman" w:hAnsi="Times New Roman" w:cs="Times New Roman"/>
          <w:sz w:val="28"/>
          <w:szCs w:val="28"/>
        </w:rPr>
        <w:t xml:space="preserve"> and also arranges training sessions on subjects such as TPO’s and Conservation Areas, planning and trees, planning and woodlands</w:t>
      </w:r>
      <w:r w:rsidR="001463CE">
        <w:rPr>
          <w:rFonts w:ascii="Times New Roman" w:hAnsi="Times New Roman" w:cs="Times New Roman"/>
          <w:sz w:val="28"/>
          <w:szCs w:val="28"/>
        </w:rPr>
        <w:t>.</w:t>
      </w:r>
    </w:p>
    <w:p w14:paraId="71AE74A2" w14:textId="7F5C7BC8" w:rsidR="004F4BA8" w:rsidRDefault="001463CE" w:rsidP="004F4BA8">
      <w:pPr>
        <w:rPr>
          <w:rFonts w:ascii="Times New Roman" w:hAnsi="Times New Roman" w:cs="Times New Roman"/>
          <w:sz w:val="28"/>
          <w:szCs w:val="28"/>
        </w:rPr>
      </w:pPr>
      <w:r>
        <w:rPr>
          <w:rFonts w:ascii="Times New Roman" w:hAnsi="Times New Roman" w:cs="Times New Roman"/>
          <w:sz w:val="28"/>
          <w:szCs w:val="28"/>
        </w:rPr>
        <w:t>The Role of the Tree Warden varies on the different needs of their Parish ,but basically involves activities such as planting</w:t>
      </w:r>
      <w:r w:rsidR="004F4BA8" w:rsidRPr="004F4BA8">
        <w:rPr>
          <w:rFonts w:ascii="Times New Roman" w:hAnsi="Times New Roman" w:cs="Times New Roman"/>
          <w:sz w:val="28"/>
          <w:szCs w:val="28"/>
        </w:rPr>
        <w:t xml:space="preserve"> trees on any patch of bare land they can </w:t>
      </w:r>
      <w:r w:rsidR="006A3754">
        <w:rPr>
          <w:rFonts w:ascii="Times New Roman" w:hAnsi="Times New Roman" w:cs="Times New Roman"/>
          <w:sz w:val="28"/>
          <w:szCs w:val="28"/>
        </w:rPr>
        <w:t>source</w:t>
      </w:r>
      <w:r>
        <w:rPr>
          <w:rFonts w:ascii="Times New Roman" w:hAnsi="Times New Roman" w:cs="Times New Roman"/>
          <w:sz w:val="28"/>
          <w:szCs w:val="28"/>
        </w:rPr>
        <w:t>, survey</w:t>
      </w:r>
      <w:r w:rsidR="00711FA3">
        <w:rPr>
          <w:rFonts w:ascii="Times New Roman" w:hAnsi="Times New Roman" w:cs="Times New Roman"/>
          <w:sz w:val="28"/>
          <w:szCs w:val="28"/>
        </w:rPr>
        <w:t>ing</w:t>
      </w:r>
      <w:r>
        <w:rPr>
          <w:rFonts w:ascii="Times New Roman" w:hAnsi="Times New Roman" w:cs="Times New Roman"/>
          <w:sz w:val="28"/>
          <w:szCs w:val="28"/>
        </w:rPr>
        <w:t xml:space="preserve"> the trees in the Parish, their health, possible threats,</w:t>
      </w:r>
      <w:r w:rsidR="004F4BA8" w:rsidRPr="004F4BA8">
        <w:rPr>
          <w:rFonts w:ascii="Times New Roman" w:hAnsi="Times New Roman" w:cs="Times New Roman"/>
          <w:sz w:val="28"/>
          <w:szCs w:val="28"/>
        </w:rPr>
        <w:t xml:space="preserve"> propos</w:t>
      </w:r>
      <w:r w:rsidR="00711FA3">
        <w:rPr>
          <w:rFonts w:ascii="Times New Roman" w:hAnsi="Times New Roman" w:cs="Times New Roman"/>
          <w:sz w:val="28"/>
          <w:szCs w:val="28"/>
        </w:rPr>
        <w:t xml:space="preserve">ing </w:t>
      </w:r>
      <w:r w:rsidR="004F4BA8" w:rsidRPr="004F4BA8">
        <w:rPr>
          <w:rFonts w:ascii="Times New Roman" w:hAnsi="Times New Roman" w:cs="Times New Roman"/>
          <w:sz w:val="28"/>
          <w:szCs w:val="28"/>
        </w:rPr>
        <w:t>new TPOs, comment</w:t>
      </w:r>
      <w:r w:rsidR="00711FA3">
        <w:rPr>
          <w:rFonts w:ascii="Times New Roman" w:hAnsi="Times New Roman" w:cs="Times New Roman"/>
          <w:sz w:val="28"/>
          <w:szCs w:val="28"/>
        </w:rPr>
        <w:t xml:space="preserve">ing </w:t>
      </w:r>
      <w:r w:rsidR="004F4BA8" w:rsidRPr="004F4BA8">
        <w:rPr>
          <w:rFonts w:ascii="Times New Roman" w:hAnsi="Times New Roman" w:cs="Times New Roman"/>
          <w:sz w:val="28"/>
          <w:szCs w:val="28"/>
        </w:rPr>
        <w:t>on new TPOs and proposed works on trees covered by a TPO</w:t>
      </w:r>
      <w:r>
        <w:rPr>
          <w:rFonts w:ascii="Times New Roman" w:hAnsi="Times New Roman" w:cs="Times New Roman"/>
          <w:sz w:val="28"/>
          <w:szCs w:val="28"/>
        </w:rPr>
        <w:t>, keep</w:t>
      </w:r>
      <w:r w:rsidR="00711FA3">
        <w:rPr>
          <w:rFonts w:ascii="Times New Roman" w:hAnsi="Times New Roman" w:cs="Times New Roman"/>
          <w:sz w:val="28"/>
          <w:szCs w:val="28"/>
        </w:rPr>
        <w:t>ing</w:t>
      </w:r>
      <w:r>
        <w:rPr>
          <w:rFonts w:ascii="Times New Roman" w:hAnsi="Times New Roman" w:cs="Times New Roman"/>
          <w:sz w:val="28"/>
          <w:szCs w:val="28"/>
        </w:rPr>
        <w:t xml:space="preserve"> the Parish informed on Tree Matters </w:t>
      </w:r>
      <w:r w:rsidR="006A3754">
        <w:rPr>
          <w:rFonts w:ascii="Times New Roman" w:hAnsi="Times New Roman" w:cs="Times New Roman"/>
          <w:sz w:val="28"/>
          <w:szCs w:val="28"/>
        </w:rPr>
        <w:t xml:space="preserve"> and</w:t>
      </w:r>
      <w:r>
        <w:rPr>
          <w:rFonts w:ascii="Times New Roman" w:hAnsi="Times New Roman" w:cs="Times New Roman"/>
          <w:sz w:val="28"/>
          <w:szCs w:val="28"/>
        </w:rPr>
        <w:t xml:space="preserve"> run</w:t>
      </w:r>
      <w:r w:rsidR="00711FA3">
        <w:rPr>
          <w:rFonts w:ascii="Times New Roman" w:hAnsi="Times New Roman" w:cs="Times New Roman"/>
          <w:sz w:val="28"/>
          <w:szCs w:val="28"/>
        </w:rPr>
        <w:t>ning</w:t>
      </w:r>
      <w:r>
        <w:rPr>
          <w:rFonts w:ascii="Times New Roman" w:hAnsi="Times New Roman" w:cs="Times New Roman"/>
          <w:sz w:val="28"/>
          <w:szCs w:val="28"/>
        </w:rPr>
        <w:t xml:space="preserve"> activities/ events in conjunction with the Tree Council Annual events </w:t>
      </w:r>
      <w:r w:rsidR="006A3754">
        <w:rPr>
          <w:rFonts w:ascii="Times New Roman" w:hAnsi="Times New Roman" w:cs="Times New Roman"/>
          <w:sz w:val="28"/>
          <w:szCs w:val="28"/>
        </w:rPr>
        <w:t xml:space="preserve"> which are </w:t>
      </w:r>
      <w:r w:rsidR="00711FA3">
        <w:rPr>
          <w:rFonts w:ascii="Times New Roman" w:hAnsi="Times New Roman" w:cs="Times New Roman"/>
          <w:sz w:val="28"/>
          <w:szCs w:val="28"/>
        </w:rPr>
        <w:t xml:space="preserve">aimed at </w:t>
      </w:r>
      <w:r>
        <w:rPr>
          <w:rFonts w:ascii="Times New Roman" w:hAnsi="Times New Roman" w:cs="Times New Roman"/>
          <w:sz w:val="28"/>
          <w:szCs w:val="28"/>
        </w:rPr>
        <w:t>promo</w:t>
      </w:r>
      <w:r w:rsidR="00711FA3">
        <w:rPr>
          <w:rFonts w:ascii="Times New Roman" w:hAnsi="Times New Roman" w:cs="Times New Roman"/>
          <w:sz w:val="28"/>
          <w:szCs w:val="28"/>
        </w:rPr>
        <w:t>ting</w:t>
      </w:r>
      <w:r>
        <w:rPr>
          <w:rFonts w:ascii="Times New Roman" w:hAnsi="Times New Roman" w:cs="Times New Roman"/>
          <w:sz w:val="28"/>
          <w:szCs w:val="28"/>
        </w:rPr>
        <w:t xml:space="preserve"> and educat</w:t>
      </w:r>
      <w:r w:rsidR="00711FA3">
        <w:rPr>
          <w:rFonts w:ascii="Times New Roman" w:hAnsi="Times New Roman" w:cs="Times New Roman"/>
          <w:sz w:val="28"/>
          <w:szCs w:val="28"/>
        </w:rPr>
        <w:t>ing</w:t>
      </w:r>
      <w:r>
        <w:rPr>
          <w:rFonts w:ascii="Times New Roman" w:hAnsi="Times New Roman" w:cs="Times New Roman"/>
          <w:sz w:val="28"/>
          <w:szCs w:val="28"/>
        </w:rPr>
        <w:t xml:space="preserve"> the </w:t>
      </w:r>
      <w:r w:rsidR="006A3754">
        <w:rPr>
          <w:rFonts w:ascii="Times New Roman" w:hAnsi="Times New Roman" w:cs="Times New Roman"/>
          <w:sz w:val="28"/>
          <w:szCs w:val="28"/>
        </w:rPr>
        <w:t>g</w:t>
      </w:r>
      <w:r>
        <w:rPr>
          <w:rFonts w:ascii="Times New Roman" w:hAnsi="Times New Roman" w:cs="Times New Roman"/>
          <w:sz w:val="28"/>
          <w:szCs w:val="28"/>
        </w:rPr>
        <w:t xml:space="preserve">eneral </w:t>
      </w:r>
      <w:r w:rsidR="006A3754">
        <w:rPr>
          <w:rFonts w:ascii="Times New Roman" w:hAnsi="Times New Roman" w:cs="Times New Roman"/>
          <w:sz w:val="28"/>
          <w:szCs w:val="28"/>
        </w:rPr>
        <w:t>p</w:t>
      </w:r>
      <w:r>
        <w:rPr>
          <w:rFonts w:ascii="Times New Roman" w:hAnsi="Times New Roman" w:cs="Times New Roman"/>
          <w:sz w:val="28"/>
          <w:szCs w:val="28"/>
        </w:rPr>
        <w:t xml:space="preserve">ublic about Trees and their crucial importance to the fundamental well – being and survival of the our planet. </w:t>
      </w:r>
    </w:p>
    <w:p w14:paraId="79802007" w14:textId="70CE962C" w:rsidR="00711FA3" w:rsidRDefault="00711FA3" w:rsidP="004F4BA8">
      <w:pPr>
        <w:rPr>
          <w:rFonts w:ascii="Times New Roman" w:hAnsi="Times New Roman" w:cs="Times New Roman"/>
          <w:sz w:val="28"/>
          <w:szCs w:val="28"/>
        </w:rPr>
      </w:pPr>
      <w:r>
        <w:rPr>
          <w:rFonts w:ascii="Times New Roman" w:hAnsi="Times New Roman" w:cs="Times New Roman"/>
          <w:sz w:val="28"/>
          <w:szCs w:val="28"/>
        </w:rPr>
        <w:t xml:space="preserve">On behalf of the Broadland Tree Warden Network I would like to like to thank the Parish Council for their contribution to the running of the Network. </w:t>
      </w:r>
    </w:p>
    <w:p w14:paraId="40640D7F" w14:textId="31266650" w:rsidR="006A3754" w:rsidRPr="006A3754" w:rsidRDefault="006A3754" w:rsidP="004F4BA8">
      <w:pPr>
        <w:rPr>
          <w:rFonts w:ascii="Times New Roman" w:hAnsi="Times New Roman" w:cs="Times New Roman"/>
          <w:b/>
          <w:sz w:val="28"/>
          <w:szCs w:val="28"/>
        </w:rPr>
      </w:pPr>
      <w:r w:rsidRPr="006A3754">
        <w:rPr>
          <w:rFonts w:ascii="Times New Roman" w:hAnsi="Times New Roman" w:cs="Times New Roman"/>
          <w:b/>
          <w:sz w:val="28"/>
          <w:szCs w:val="28"/>
        </w:rPr>
        <w:t>Orchard Survey</w:t>
      </w:r>
    </w:p>
    <w:p w14:paraId="5DE69212" w14:textId="5B2E2742" w:rsidR="007F35B3" w:rsidRDefault="007F35B3">
      <w:pPr>
        <w:rPr>
          <w:rFonts w:ascii="Times New Roman" w:hAnsi="Times New Roman" w:cs="Times New Roman"/>
          <w:sz w:val="28"/>
          <w:szCs w:val="28"/>
        </w:rPr>
      </w:pPr>
      <w:r>
        <w:rPr>
          <w:rFonts w:ascii="Times New Roman" w:hAnsi="Times New Roman" w:cs="Times New Roman"/>
          <w:sz w:val="28"/>
          <w:szCs w:val="28"/>
        </w:rPr>
        <w:t>I would also like to say thank you to those people who gave me their time to talk about Orchards in the Parish as part of the Orchards East Parish Orchard Survey. Sadly, none of the traditional orchards on the 2</w:t>
      </w:r>
      <w:r w:rsidRPr="007F35B3">
        <w:rPr>
          <w:rFonts w:ascii="Times New Roman" w:hAnsi="Times New Roman" w:cs="Times New Roman"/>
          <w:sz w:val="28"/>
          <w:szCs w:val="28"/>
          <w:vertAlign w:val="superscript"/>
        </w:rPr>
        <w:t>nd</w:t>
      </w:r>
      <w:r>
        <w:rPr>
          <w:rFonts w:ascii="Times New Roman" w:hAnsi="Times New Roman" w:cs="Times New Roman"/>
          <w:sz w:val="28"/>
          <w:szCs w:val="28"/>
        </w:rPr>
        <w:t xml:space="preserve"> edition Ordinance Survey exist anymore, although there may be a possible fragment left in Woodbastwick</w:t>
      </w:r>
      <w:r w:rsidR="006A3754">
        <w:rPr>
          <w:rFonts w:ascii="Times New Roman" w:hAnsi="Times New Roman" w:cs="Times New Roman"/>
          <w:sz w:val="28"/>
          <w:szCs w:val="28"/>
        </w:rPr>
        <w:t>, and orchards</w:t>
      </w:r>
      <w:r>
        <w:rPr>
          <w:rFonts w:ascii="Times New Roman" w:hAnsi="Times New Roman" w:cs="Times New Roman"/>
          <w:sz w:val="28"/>
          <w:szCs w:val="28"/>
        </w:rPr>
        <w:t xml:space="preserve"> that were planted later have now come and gone.</w:t>
      </w:r>
      <w:r w:rsidR="00AD2760">
        <w:rPr>
          <w:rFonts w:ascii="Times New Roman" w:hAnsi="Times New Roman" w:cs="Times New Roman"/>
          <w:sz w:val="28"/>
          <w:szCs w:val="28"/>
        </w:rPr>
        <w:t xml:space="preserve"> </w:t>
      </w:r>
      <w:r>
        <w:rPr>
          <w:rFonts w:ascii="Times New Roman" w:hAnsi="Times New Roman" w:cs="Times New Roman"/>
          <w:sz w:val="28"/>
          <w:szCs w:val="28"/>
        </w:rPr>
        <w:t xml:space="preserve">I would be grateful if anyone </w:t>
      </w:r>
      <w:r w:rsidR="00AD2760">
        <w:rPr>
          <w:rFonts w:ascii="Times New Roman" w:hAnsi="Times New Roman" w:cs="Times New Roman"/>
          <w:sz w:val="28"/>
          <w:szCs w:val="28"/>
        </w:rPr>
        <w:t xml:space="preserve">who </w:t>
      </w:r>
      <w:r>
        <w:rPr>
          <w:rFonts w:ascii="Times New Roman" w:hAnsi="Times New Roman" w:cs="Times New Roman"/>
          <w:sz w:val="28"/>
          <w:szCs w:val="28"/>
        </w:rPr>
        <w:t xml:space="preserve">has planted a new orchard or knows of an existing orchard </w:t>
      </w:r>
      <w:r w:rsidR="00AD2760">
        <w:rPr>
          <w:rFonts w:ascii="Times New Roman" w:hAnsi="Times New Roman" w:cs="Times New Roman"/>
          <w:sz w:val="28"/>
          <w:szCs w:val="28"/>
        </w:rPr>
        <w:t>could get in touch with me.</w:t>
      </w:r>
    </w:p>
    <w:p w14:paraId="14A4E8F8" w14:textId="7F1C03E6" w:rsidR="006A3754" w:rsidRPr="006A3754" w:rsidRDefault="006A3754">
      <w:pPr>
        <w:rPr>
          <w:rFonts w:ascii="Times New Roman" w:hAnsi="Times New Roman" w:cs="Times New Roman"/>
          <w:b/>
          <w:sz w:val="28"/>
          <w:szCs w:val="28"/>
        </w:rPr>
      </w:pPr>
      <w:r w:rsidRPr="006A3754">
        <w:rPr>
          <w:rFonts w:ascii="Times New Roman" w:hAnsi="Times New Roman" w:cs="Times New Roman"/>
          <w:b/>
          <w:sz w:val="28"/>
          <w:szCs w:val="28"/>
        </w:rPr>
        <w:t>Parish Tree Survey</w:t>
      </w:r>
    </w:p>
    <w:p w14:paraId="007D6A83" w14:textId="536A1697" w:rsidR="00AD2760" w:rsidRDefault="00AD2760">
      <w:pPr>
        <w:rPr>
          <w:rFonts w:ascii="Times New Roman" w:hAnsi="Times New Roman" w:cs="Times New Roman"/>
          <w:sz w:val="28"/>
          <w:szCs w:val="28"/>
        </w:rPr>
      </w:pPr>
      <w:r>
        <w:rPr>
          <w:rFonts w:ascii="Times New Roman" w:hAnsi="Times New Roman" w:cs="Times New Roman"/>
          <w:sz w:val="28"/>
          <w:szCs w:val="28"/>
        </w:rPr>
        <w:t xml:space="preserve">I’m slowly making progress with surveying the trees on public land in our Parish. The only trees that have official protection are the trees in the Conservation Area in Woodbastwick and there is 1 Tree Protection </w:t>
      </w:r>
      <w:proofErr w:type="gramStart"/>
      <w:r>
        <w:rPr>
          <w:rFonts w:ascii="Times New Roman" w:hAnsi="Times New Roman" w:cs="Times New Roman"/>
          <w:sz w:val="28"/>
          <w:szCs w:val="28"/>
        </w:rPr>
        <w:t xml:space="preserve">Order </w:t>
      </w:r>
      <w:r w:rsidR="006A3754">
        <w:rPr>
          <w:rFonts w:ascii="Times New Roman" w:hAnsi="Times New Roman" w:cs="Times New Roman"/>
          <w:sz w:val="28"/>
          <w:szCs w:val="28"/>
        </w:rPr>
        <w:t xml:space="preserve"> (</w:t>
      </w:r>
      <w:proofErr w:type="gramEnd"/>
      <w:r w:rsidR="006A3754">
        <w:rPr>
          <w:rFonts w:ascii="Times New Roman" w:hAnsi="Times New Roman" w:cs="Times New Roman"/>
          <w:sz w:val="28"/>
          <w:szCs w:val="28"/>
        </w:rPr>
        <w:t xml:space="preserve"> TPO) </w:t>
      </w:r>
      <w:r>
        <w:rPr>
          <w:rFonts w:ascii="Times New Roman" w:hAnsi="Times New Roman" w:cs="Times New Roman"/>
          <w:sz w:val="28"/>
          <w:szCs w:val="28"/>
        </w:rPr>
        <w:t xml:space="preserve">on an oak in Panxworth. </w:t>
      </w:r>
    </w:p>
    <w:p w14:paraId="36401433" w14:textId="7B17EE9F" w:rsidR="00AD2760" w:rsidRDefault="00AD2760">
      <w:pPr>
        <w:rPr>
          <w:rFonts w:ascii="Times New Roman" w:hAnsi="Times New Roman" w:cs="Times New Roman"/>
          <w:sz w:val="28"/>
          <w:szCs w:val="28"/>
        </w:rPr>
      </w:pPr>
      <w:r>
        <w:rPr>
          <w:rFonts w:ascii="Times New Roman" w:hAnsi="Times New Roman" w:cs="Times New Roman"/>
          <w:sz w:val="28"/>
          <w:szCs w:val="28"/>
        </w:rPr>
        <w:t>The trees in the areas under the planning control of the Broads Authority do not have any special protection.</w:t>
      </w:r>
    </w:p>
    <w:p w14:paraId="602A4E9C" w14:textId="4B0A7290" w:rsidR="006A3754" w:rsidRPr="006A3754" w:rsidRDefault="006A3754">
      <w:pPr>
        <w:rPr>
          <w:rFonts w:ascii="Times New Roman" w:hAnsi="Times New Roman" w:cs="Times New Roman"/>
          <w:b/>
          <w:sz w:val="28"/>
          <w:szCs w:val="28"/>
        </w:rPr>
      </w:pPr>
      <w:r w:rsidRPr="006A3754">
        <w:rPr>
          <w:rFonts w:ascii="Times New Roman" w:hAnsi="Times New Roman" w:cs="Times New Roman"/>
          <w:b/>
          <w:sz w:val="28"/>
          <w:szCs w:val="28"/>
        </w:rPr>
        <w:t xml:space="preserve">Current Status of Trees </w:t>
      </w:r>
      <w:r>
        <w:rPr>
          <w:rFonts w:ascii="Times New Roman" w:hAnsi="Times New Roman" w:cs="Times New Roman"/>
          <w:b/>
          <w:sz w:val="28"/>
          <w:szCs w:val="28"/>
        </w:rPr>
        <w:t>in</w:t>
      </w:r>
      <w:r w:rsidRPr="006A3754">
        <w:rPr>
          <w:rFonts w:ascii="Times New Roman" w:hAnsi="Times New Roman" w:cs="Times New Roman"/>
          <w:b/>
          <w:sz w:val="28"/>
          <w:szCs w:val="28"/>
        </w:rPr>
        <w:t xml:space="preserve"> England</w:t>
      </w:r>
    </w:p>
    <w:p w14:paraId="16BDC463" w14:textId="5BD26F5E" w:rsidR="00AD2760" w:rsidRDefault="00AD2760">
      <w:pPr>
        <w:rPr>
          <w:rFonts w:ascii="Times New Roman" w:hAnsi="Times New Roman" w:cs="Times New Roman"/>
          <w:sz w:val="28"/>
          <w:szCs w:val="28"/>
        </w:rPr>
      </w:pPr>
      <w:r>
        <w:rPr>
          <w:rFonts w:ascii="Times New Roman" w:hAnsi="Times New Roman" w:cs="Times New Roman"/>
          <w:sz w:val="28"/>
          <w:szCs w:val="28"/>
        </w:rPr>
        <w:t>The current status of trees in England is that more are still being lost than are being re-planted</w:t>
      </w:r>
      <w:r w:rsidR="00EC6735">
        <w:rPr>
          <w:rFonts w:ascii="Times New Roman" w:hAnsi="Times New Roman" w:cs="Times New Roman"/>
          <w:sz w:val="28"/>
          <w:szCs w:val="28"/>
        </w:rPr>
        <w:t>.</w:t>
      </w:r>
      <w:r>
        <w:rPr>
          <w:rFonts w:ascii="Times New Roman" w:hAnsi="Times New Roman" w:cs="Times New Roman"/>
          <w:sz w:val="28"/>
          <w:szCs w:val="28"/>
        </w:rPr>
        <w:t xml:space="preserve"> Ash</w:t>
      </w:r>
      <w:r w:rsidR="00EC6735">
        <w:rPr>
          <w:rFonts w:ascii="Times New Roman" w:hAnsi="Times New Roman" w:cs="Times New Roman"/>
          <w:sz w:val="28"/>
          <w:szCs w:val="28"/>
        </w:rPr>
        <w:t xml:space="preserve"> </w:t>
      </w:r>
      <w:r>
        <w:rPr>
          <w:rFonts w:ascii="Times New Roman" w:hAnsi="Times New Roman" w:cs="Times New Roman"/>
          <w:sz w:val="28"/>
          <w:szCs w:val="28"/>
        </w:rPr>
        <w:t xml:space="preserve">dieback </w:t>
      </w:r>
      <w:r w:rsidR="00EC6735">
        <w:rPr>
          <w:rFonts w:ascii="Times New Roman" w:hAnsi="Times New Roman" w:cs="Times New Roman"/>
          <w:sz w:val="28"/>
          <w:szCs w:val="28"/>
        </w:rPr>
        <w:t xml:space="preserve">is </w:t>
      </w:r>
      <w:r>
        <w:rPr>
          <w:rFonts w:ascii="Times New Roman" w:hAnsi="Times New Roman" w:cs="Times New Roman"/>
          <w:sz w:val="28"/>
          <w:szCs w:val="28"/>
        </w:rPr>
        <w:t>predicted to kill 95% of Norfolk’s ash</w:t>
      </w:r>
      <w:r w:rsidR="00EC6735">
        <w:rPr>
          <w:rFonts w:ascii="Times New Roman" w:hAnsi="Times New Roman" w:cs="Times New Roman"/>
          <w:sz w:val="28"/>
          <w:szCs w:val="28"/>
        </w:rPr>
        <w:t xml:space="preserve"> </w:t>
      </w:r>
      <w:r>
        <w:rPr>
          <w:rFonts w:ascii="Times New Roman" w:hAnsi="Times New Roman" w:cs="Times New Roman"/>
          <w:sz w:val="28"/>
          <w:szCs w:val="28"/>
        </w:rPr>
        <w:t>trees over the next 20</w:t>
      </w:r>
      <w:r w:rsidR="00EC6735">
        <w:rPr>
          <w:rFonts w:ascii="Times New Roman" w:hAnsi="Times New Roman" w:cs="Times New Roman"/>
          <w:sz w:val="28"/>
          <w:szCs w:val="28"/>
        </w:rPr>
        <w:t xml:space="preserve"> years. At least 20 introduced pests and diseases are attacking our native trees, six have reached </w:t>
      </w:r>
      <w:r w:rsidR="00EC6735">
        <w:rPr>
          <w:rFonts w:ascii="Times New Roman" w:hAnsi="Times New Roman" w:cs="Times New Roman"/>
          <w:sz w:val="28"/>
          <w:szCs w:val="28"/>
        </w:rPr>
        <w:lastRenderedPageBreak/>
        <w:t xml:space="preserve">epidemic levels and at least 11 more diseases are nearing our borders……. so the situation is </w:t>
      </w:r>
      <w:proofErr w:type="gramStart"/>
      <w:r w:rsidR="00EC6735">
        <w:rPr>
          <w:rFonts w:ascii="Times New Roman" w:hAnsi="Times New Roman" w:cs="Times New Roman"/>
          <w:sz w:val="28"/>
          <w:szCs w:val="28"/>
        </w:rPr>
        <w:t>dire !</w:t>
      </w:r>
      <w:proofErr w:type="gramEnd"/>
    </w:p>
    <w:p w14:paraId="33074C81" w14:textId="0280F98B" w:rsidR="00EC6735" w:rsidRDefault="00EC6735">
      <w:pPr>
        <w:rPr>
          <w:rFonts w:ascii="Times New Roman" w:hAnsi="Times New Roman" w:cs="Times New Roman"/>
          <w:sz w:val="28"/>
          <w:szCs w:val="28"/>
        </w:rPr>
      </w:pPr>
      <w:r>
        <w:rPr>
          <w:rFonts w:ascii="Times New Roman" w:hAnsi="Times New Roman" w:cs="Times New Roman"/>
          <w:sz w:val="28"/>
          <w:szCs w:val="28"/>
        </w:rPr>
        <w:t xml:space="preserve">I have been saddened at the number of mature trees that have been felled in Ranworth alone over the last few years – each mature tree is an important habitat in </w:t>
      </w:r>
      <w:proofErr w:type="gramStart"/>
      <w:r>
        <w:rPr>
          <w:rFonts w:ascii="Times New Roman" w:hAnsi="Times New Roman" w:cs="Times New Roman"/>
          <w:sz w:val="28"/>
          <w:szCs w:val="28"/>
        </w:rPr>
        <w:t>it’s</w:t>
      </w:r>
      <w:proofErr w:type="gramEnd"/>
      <w:r>
        <w:rPr>
          <w:rFonts w:ascii="Times New Roman" w:hAnsi="Times New Roman" w:cs="Times New Roman"/>
          <w:sz w:val="28"/>
          <w:szCs w:val="28"/>
        </w:rPr>
        <w:t xml:space="preserve"> own right, and even if dead, as long as not posing a threat to anyone or property, is a valuable wildlife resource.</w:t>
      </w:r>
    </w:p>
    <w:p w14:paraId="28F1F974" w14:textId="702686BC" w:rsidR="00EC6735" w:rsidRDefault="00EC6735">
      <w:pPr>
        <w:rPr>
          <w:rFonts w:ascii="Times New Roman" w:hAnsi="Times New Roman" w:cs="Times New Roman"/>
          <w:sz w:val="28"/>
          <w:szCs w:val="28"/>
        </w:rPr>
      </w:pPr>
      <w:r>
        <w:rPr>
          <w:rFonts w:ascii="Times New Roman" w:hAnsi="Times New Roman" w:cs="Times New Roman"/>
          <w:sz w:val="28"/>
          <w:szCs w:val="28"/>
        </w:rPr>
        <w:t xml:space="preserve">Whilst </w:t>
      </w:r>
      <w:r w:rsidR="006A3754">
        <w:rPr>
          <w:rFonts w:ascii="Times New Roman" w:hAnsi="Times New Roman" w:cs="Times New Roman"/>
          <w:sz w:val="28"/>
          <w:szCs w:val="28"/>
        </w:rPr>
        <w:t xml:space="preserve">it’s good that </w:t>
      </w:r>
      <w:r>
        <w:rPr>
          <w:rFonts w:ascii="Times New Roman" w:hAnsi="Times New Roman" w:cs="Times New Roman"/>
          <w:sz w:val="28"/>
          <w:szCs w:val="28"/>
        </w:rPr>
        <w:t>new trees have been replanted in many instances</w:t>
      </w:r>
      <w:r w:rsidR="00240BA5">
        <w:rPr>
          <w:rFonts w:ascii="Times New Roman" w:hAnsi="Times New Roman" w:cs="Times New Roman"/>
          <w:sz w:val="28"/>
          <w:szCs w:val="28"/>
        </w:rPr>
        <w:t>,</w:t>
      </w:r>
      <w:r>
        <w:rPr>
          <w:rFonts w:ascii="Times New Roman" w:hAnsi="Times New Roman" w:cs="Times New Roman"/>
          <w:sz w:val="28"/>
          <w:szCs w:val="28"/>
        </w:rPr>
        <w:t xml:space="preserve"> a small tree or</w:t>
      </w:r>
      <w:r w:rsidR="00240BA5">
        <w:rPr>
          <w:rFonts w:ascii="Times New Roman" w:hAnsi="Times New Roman" w:cs="Times New Roman"/>
          <w:sz w:val="28"/>
          <w:szCs w:val="28"/>
        </w:rPr>
        <w:t xml:space="preserve"> </w:t>
      </w:r>
      <w:r>
        <w:rPr>
          <w:rFonts w:ascii="Times New Roman" w:hAnsi="Times New Roman" w:cs="Times New Roman"/>
          <w:sz w:val="28"/>
          <w:szCs w:val="28"/>
        </w:rPr>
        <w:t>sapling does not provide the same habitat or biodiversity potential as a mature tree</w:t>
      </w:r>
      <w:r w:rsidR="00240BA5">
        <w:rPr>
          <w:rFonts w:ascii="Times New Roman" w:hAnsi="Times New Roman" w:cs="Times New Roman"/>
          <w:sz w:val="28"/>
          <w:szCs w:val="28"/>
        </w:rPr>
        <w:t>.</w:t>
      </w:r>
    </w:p>
    <w:p w14:paraId="60581189" w14:textId="3C1A3EB4" w:rsidR="00B6334F" w:rsidRDefault="00240BA5" w:rsidP="00B6334F">
      <w:pPr>
        <w:rPr>
          <w:rFonts w:ascii="Times New Roman" w:hAnsi="Times New Roman" w:cs="Times New Roman"/>
          <w:sz w:val="28"/>
          <w:szCs w:val="28"/>
        </w:rPr>
      </w:pPr>
      <w:r>
        <w:rPr>
          <w:rFonts w:ascii="Times New Roman" w:hAnsi="Times New Roman" w:cs="Times New Roman"/>
          <w:sz w:val="28"/>
          <w:szCs w:val="28"/>
        </w:rPr>
        <w:t>A new landmark United Nations report</w:t>
      </w:r>
      <w:r w:rsidR="00B6334F">
        <w:rPr>
          <w:rFonts w:ascii="Times New Roman" w:hAnsi="Times New Roman" w:cs="Times New Roman"/>
          <w:sz w:val="28"/>
          <w:szCs w:val="28"/>
        </w:rPr>
        <w:t xml:space="preserve"> on biodiversity</w:t>
      </w:r>
      <w:r>
        <w:rPr>
          <w:rFonts w:ascii="Times New Roman" w:hAnsi="Times New Roman" w:cs="Times New Roman"/>
          <w:sz w:val="28"/>
          <w:szCs w:val="28"/>
        </w:rPr>
        <w:t xml:space="preserve"> due to be released today but leaked over the weekend</w:t>
      </w:r>
      <w:r w:rsidR="00B6334F">
        <w:rPr>
          <w:rFonts w:ascii="Times New Roman" w:hAnsi="Times New Roman" w:cs="Times New Roman"/>
          <w:sz w:val="28"/>
          <w:szCs w:val="28"/>
        </w:rPr>
        <w:t xml:space="preserve"> warns that the “</w:t>
      </w:r>
      <w:r w:rsidR="00B6334F" w:rsidRPr="00240BA5">
        <w:rPr>
          <w:rFonts w:ascii="Georgia" w:hAnsi="Georgia"/>
          <w:color w:val="121212"/>
          <w:sz w:val="26"/>
          <w:szCs w:val="26"/>
          <w:shd w:val="clear" w:color="auto" w:fill="FFFFFF"/>
        </w:rPr>
        <w:t xml:space="preserve">here is no question we are losing biodiversity at a truly unsustainable rate that will affect human wellbeing both for current and future generations,” </w:t>
      </w:r>
      <w:r w:rsidR="00B6334F">
        <w:rPr>
          <w:rFonts w:ascii="Times New Roman" w:hAnsi="Times New Roman" w:cs="Times New Roman"/>
          <w:sz w:val="28"/>
          <w:szCs w:val="28"/>
        </w:rPr>
        <w:t>“ that a perilous and miserable future awaits both the natural world and human civilization unless we rapidly bring an end to humanity’s destructive “ business as usual.</w:t>
      </w:r>
    </w:p>
    <w:p w14:paraId="55E44B84" w14:textId="167BA984" w:rsidR="00B6334F" w:rsidRPr="006A3754" w:rsidRDefault="00B6334F" w:rsidP="00B6334F">
      <w:pPr>
        <w:rPr>
          <w:rFonts w:ascii="Times New Roman" w:hAnsi="Times New Roman" w:cs="Times New Roman"/>
          <w:b/>
          <w:sz w:val="28"/>
          <w:szCs w:val="28"/>
        </w:rPr>
      </w:pPr>
      <w:r>
        <w:rPr>
          <w:rFonts w:ascii="Times New Roman" w:hAnsi="Times New Roman" w:cs="Times New Roman"/>
          <w:sz w:val="28"/>
          <w:szCs w:val="28"/>
        </w:rPr>
        <w:t xml:space="preserve">Whilst the loss of mature trees in our Parish may not be comparable to what is happening in </w:t>
      </w:r>
      <w:r w:rsidR="006A3754">
        <w:rPr>
          <w:rFonts w:ascii="Times New Roman" w:hAnsi="Times New Roman" w:cs="Times New Roman"/>
          <w:sz w:val="28"/>
          <w:szCs w:val="28"/>
        </w:rPr>
        <w:t>globally</w:t>
      </w:r>
      <w:r>
        <w:rPr>
          <w:rFonts w:ascii="Times New Roman" w:hAnsi="Times New Roman" w:cs="Times New Roman"/>
          <w:sz w:val="28"/>
          <w:szCs w:val="28"/>
        </w:rPr>
        <w:t>, each mature tree felled is a loss of habitat and has a negative effect on</w:t>
      </w:r>
      <w:r w:rsidR="006A3754">
        <w:rPr>
          <w:rFonts w:ascii="Times New Roman" w:hAnsi="Times New Roman" w:cs="Times New Roman"/>
          <w:sz w:val="28"/>
          <w:szCs w:val="28"/>
        </w:rPr>
        <w:t xml:space="preserve"> our local</w:t>
      </w:r>
      <w:r>
        <w:rPr>
          <w:rFonts w:ascii="Times New Roman" w:hAnsi="Times New Roman" w:cs="Times New Roman"/>
          <w:sz w:val="28"/>
          <w:szCs w:val="28"/>
        </w:rPr>
        <w:t xml:space="preserve"> biodiversity.</w:t>
      </w:r>
    </w:p>
    <w:p w14:paraId="2122F70F" w14:textId="480195F6" w:rsidR="006A3754" w:rsidRPr="006A3754" w:rsidRDefault="006A3754" w:rsidP="00B6334F">
      <w:pPr>
        <w:rPr>
          <w:rFonts w:ascii="Times New Roman" w:hAnsi="Times New Roman" w:cs="Times New Roman"/>
          <w:b/>
          <w:sz w:val="28"/>
          <w:szCs w:val="28"/>
        </w:rPr>
      </w:pPr>
      <w:r w:rsidRPr="006A3754">
        <w:rPr>
          <w:rFonts w:ascii="Times New Roman" w:hAnsi="Times New Roman" w:cs="Times New Roman"/>
          <w:b/>
          <w:sz w:val="28"/>
          <w:szCs w:val="28"/>
        </w:rPr>
        <w:t xml:space="preserve">Ancient </w:t>
      </w:r>
      <w:proofErr w:type="spellStart"/>
      <w:proofErr w:type="gramStart"/>
      <w:r w:rsidRPr="006A3754">
        <w:rPr>
          <w:rFonts w:ascii="Times New Roman" w:hAnsi="Times New Roman" w:cs="Times New Roman"/>
          <w:b/>
          <w:sz w:val="28"/>
          <w:szCs w:val="28"/>
        </w:rPr>
        <w:t>Woodland,Ancient</w:t>
      </w:r>
      <w:proofErr w:type="spellEnd"/>
      <w:proofErr w:type="gramEnd"/>
      <w:r w:rsidRPr="006A3754">
        <w:rPr>
          <w:rFonts w:ascii="Times New Roman" w:hAnsi="Times New Roman" w:cs="Times New Roman"/>
          <w:b/>
          <w:sz w:val="28"/>
          <w:szCs w:val="28"/>
        </w:rPr>
        <w:t xml:space="preserve"> </w:t>
      </w:r>
      <w:proofErr w:type="spellStart"/>
      <w:r w:rsidRPr="006A3754">
        <w:rPr>
          <w:rFonts w:ascii="Times New Roman" w:hAnsi="Times New Roman" w:cs="Times New Roman"/>
          <w:b/>
          <w:sz w:val="28"/>
          <w:szCs w:val="28"/>
        </w:rPr>
        <w:t>Trees,veteran</w:t>
      </w:r>
      <w:proofErr w:type="spellEnd"/>
      <w:r w:rsidRPr="006A3754">
        <w:rPr>
          <w:rFonts w:ascii="Times New Roman" w:hAnsi="Times New Roman" w:cs="Times New Roman"/>
          <w:b/>
          <w:sz w:val="28"/>
          <w:szCs w:val="28"/>
        </w:rPr>
        <w:t xml:space="preserve"> Trees, Notable Trees, Champion Trees</w:t>
      </w:r>
    </w:p>
    <w:p w14:paraId="2115CE10" w14:textId="4003F8F4" w:rsidR="00B6334F" w:rsidRDefault="00B6334F" w:rsidP="00B6334F">
      <w:pPr>
        <w:rPr>
          <w:rFonts w:ascii="Times New Roman" w:hAnsi="Times New Roman" w:cs="Times New Roman"/>
          <w:sz w:val="28"/>
          <w:szCs w:val="28"/>
        </w:rPr>
      </w:pPr>
      <w:r>
        <w:rPr>
          <w:rFonts w:ascii="Times New Roman" w:hAnsi="Times New Roman" w:cs="Times New Roman"/>
          <w:sz w:val="28"/>
          <w:szCs w:val="28"/>
        </w:rPr>
        <w:t>Ancient Woodlands, Ancient</w:t>
      </w:r>
      <w:r w:rsidR="004C0B39">
        <w:rPr>
          <w:rFonts w:ascii="Times New Roman" w:hAnsi="Times New Roman" w:cs="Times New Roman"/>
          <w:sz w:val="28"/>
          <w:szCs w:val="28"/>
        </w:rPr>
        <w:t xml:space="preserve"> Trees </w:t>
      </w:r>
      <w:proofErr w:type="gramStart"/>
      <w:r w:rsidR="004C0B39">
        <w:rPr>
          <w:rFonts w:ascii="Times New Roman" w:hAnsi="Times New Roman" w:cs="Times New Roman"/>
          <w:sz w:val="28"/>
          <w:szCs w:val="28"/>
        </w:rPr>
        <w:t>( gnarled</w:t>
      </w:r>
      <w:proofErr w:type="gramEnd"/>
      <w:r w:rsidR="004C0B39">
        <w:rPr>
          <w:rFonts w:ascii="Times New Roman" w:hAnsi="Times New Roman" w:cs="Times New Roman"/>
          <w:sz w:val="28"/>
          <w:szCs w:val="28"/>
        </w:rPr>
        <w:t xml:space="preserve">, knobbly, huge, bent and hollow),Veteran Trees (  a tree which shows ancient characteristics)Heritage Trees ( part of our history and culture) Notable Tree/ Trees( creating an impact locally) &amp; Champion Trees are increasingly under threat often from development. Whilst legislation is being brought in to afford them extra protection, the main problem is that many have not been </w:t>
      </w:r>
      <w:proofErr w:type="gramStart"/>
      <w:r w:rsidR="004C0B39">
        <w:rPr>
          <w:rFonts w:ascii="Times New Roman" w:hAnsi="Times New Roman" w:cs="Times New Roman"/>
          <w:sz w:val="28"/>
          <w:szCs w:val="28"/>
        </w:rPr>
        <w:t>identified  and</w:t>
      </w:r>
      <w:proofErr w:type="gramEnd"/>
      <w:r w:rsidR="004C0B39">
        <w:rPr>
          <w:rFonts w:ascii="Times New Roman" w:hAnsi="Times New Roman" w:cs="Times New Roman"/>
          <w:sz w:val="28"/>
          <w:szCs w:val="28"/>
        </w:rPr>
        <w:t xml:space="preserve"> mapped.</w:t>
      </w:r>
    </w:p>
    <w:p w14:paraId="73728912" w14:textId="7FE2DB0D" w:rsidR="004C0B39" w:rsidRDefault="004C0B39" w:rsidP="00B6334F">
      <w:pPr>
        <w:rPr>
          <w:rFonts w:ascii="Times New Roman" w:hAnsi="Times New Roman" w:cs="Times New Roman"/>
          <w:sz w:val="28"/>
          <w:szCs w:val="28"/>
        </w:rPr>
      </w:pPr>
      <w:r>
        <w:rPr>
          <w:rFonts w:ascii="Times New Roman" w:hAnsi="Times New Roman" w:cs="Times New Roman"/>
          <w:sz w:val="28"/>
          <w:szCs w:val="28"/>
        </w:rPr>
        <w:t xml:space="preserve">If you know of a tree that may fall into this category please </w:t>
      </w:r>
      <w:proofErr w:type="gramStart"/>
      <w:r>
        <w:rPr>
          <w:rFonts w:ascii="Times New Roman" w:hAnsi="Times New Roman" w:cs="Times New Roman"/>
          <w:sz w:val="28"/>
          <w:szCs w:val="28"/>
        </w:rPr>
        <w:t>inform  me</w:t>
      </w:r>
      <w:proofErr w:type="gramEnd"/>
      <w:r>
        <w:rPr>
          <w:rFonts w:ascii="Times New Roman" w:hAnsi="Times New Roman" w:cs="Times New Roman"/>
          <w:sz w:val="28"/>
          <w:szCs w:val="28"/>
        </w:rPr>
        <w:t xml:space="preserve"> and /or the Woodland Trust or Ancient Tree Forum. Further information can be found on </w:t>
      </w:r>
      <w:hyperlink r:id="rId7" w:history="1">
        <w:r w:rsidR="004549CB" w:rsidRPr="003F513F">
          <w:rPr>
            <w:rStyle w:val="Hyperlink"/>
            <w:rFonts w:ascii="Times New Roman" w:hAnsi="Times New Roman" w:cs="Times New Roman"/>
            <w:sz w:val="28"/>
            <w:szCs w:val="28"/>
          </w:rPr>
          <w:t>www.ancient-tree-forum.org.uk</w:t>
        </w:r>
      </w:hyperlink>
    </w:p>
    <w:p w14:paraId="3CFA7603" w14:textId="6122D713" w:rsidR="006A3754" w:rsidRPr="006A3754" w:rsidRDefault="006A3754" w:rsidP="00B6334F">
      <w:pPr>
        <w:rPr>
          <w:rFonts w:ascii="Times New Roman" w:hAnsi="Times New Roman" w:cs="Times New Roman"/>
          <w:b/>
          <w:sz w:val="28"/>
          <w:szCs w:val="28"/>
        </w:rPr>
      </w:pPr>
      <w:r w:rsidRPr="006A3754">
        <w:rPr>
          <w:rFonts w:ascii="Times New Roman" w:hAnsi="Times New Roman" w:cs="Times New Roman"/>
          <w:b/>
          <w:sz w:val="28"/>
          <w:szCs w:val="28"/>
        </w:rPr>
        <w:t>Tree Diseases &amp; Pests</w:t>
      </w:r>
    </w:p>
    <w:p w14:paraId="11FE0302" w14:textId="77777777" w:rsidR="006A3754" w:rsidRDefault="004549CB" w:rsidP="00B6334F">
      <w:pPr>
        <w:rPr>
          <w:rFonts w:ascii="Times New Roman" w:hAnsi="Times New Roman" w:cs="Times New Roman"/>
          <w:sz w:val="28"/>
          <w:szCs w:val="28"/>
        </w:rPr>
      </w:pPr>
      <w:r>
        <w:rPr>
          <w:rFonts w:ascii="Times New Roman" w:hAnsi="Times New Roman" w:cs="Times New Roman"/>
          <w:sz w:val="28"/>
          <w:szCs w:val="28"/>
        </w:rPr>
        <w:t>As already mentioned, Tree Disease and Tree Pests are continuing to have an increasing effect on the health of many of our native trees. Ash dieback has now reached the NW coast of Scotland</w:t>
      </w:r>
      <w:r w:rsidR="005E34DC">
        <w:rPr>
          <w:rFonts w:ascii="Times New Roman" w:hAnsi="Times New Roman" w:cs="Times New Roman"/>
          <w:sz w:val="28"/>
          <w:szCs w:val="28"/>
        </w:rPr>
        <w:t xml:space="preserve">, Chronic </w:t>
      </w:r>
      <w:proofErr w:type="gramStart"/>
      <w:r w:rsidR="005E34DC">
        <w:rPr>
          <w:rFonts w:ascii="Times New Roman" w:hAnsi="Times New Roman" w:cs="Times New Roman"/>
          <w:sz w:val="28"/>
          <w:szCs w:val="28"/>
        </w:rPr>
        <w:t>Oak  Dieback</w:t>
      </w:r>
      <w:proofErr w:type="gramEnd"/>
      <w:r w:rsidR="005E34DC">
        <w:rPr>
          <w:rFonts w:ascii="Times New Roman" w:hAnsi="Times New Roman" w:cs="Times New Roman"/>
          <w:sz w:val="28"/>
          <w:szCs w:val="28"/>
        </w:rPr>
        <w:t xml:space="preserve"> is being reported more frequently </w:t>
      </w:r>
      <w:r w:rsidR="006A3754">
        <w:rPr>
          <w:rFonts w:ascii="Times New Roman" w:hAnsi="Times New Roman" w:cs="Times New Roman"/>
          <w:sz w:val="28"/>
          <w:szCs w:val="28"/>
        </w:rPr>
        <w:t>although</w:t>
      </w:r>
      <w:r w:rsidR="005E34DC">
        <w:rPr>
          <w:rFonts w:ascii="Times New Roman" w:hAnsi="Times New Roman" w:cs="Times New Roman"/>
          <w:sz w:val="28"/>
          <w:szCs w:val="28"/>
        </w:rPr>
        <w:t xml:space="preserve"> the Oak Processionary Moth outbreak seems to be being contained within the London area. </w:t>
      </w:r>
    </w:p>
    <w:p w14:paraId="659E268B" w14:textId="45A1F6A8" w:rsidR="00B6334F" w:rsidRDefault="005E34DC" w:rsidP="00B6334F">
      <w:pPr>
        <w:rPr>
          <w:rFonts w:ascii="Times New Roman" w:hAnsi="Times New Roman" w:cs="Times New Roman"/>
          <w:sz w:val="28"/>
          <w:szCs w:val="28"/>
        </w:rPr>
      </w:pPr>
      <w:r>
        <w:rPr>
          <w:rFonts w:ascii="Times New Roman" w:hAnsi="Times New Roman" w:cs="Times New Roman"/>
          <w:sz w:val="28"/>
          <w:szCs w:val="28"/>
        </w:rPr>
        <w:t>27 cases of Horse Chestnut canker have now be</w:t>
      </w:r>
      <w:r w:rsidR="00A73ED7">
        <w:rPr>
          <w:rFonts w:ascii="Times New Roman" w:hAnsi="Times New Roman" w:cs="Times New Roman"/>
          <w:sz w:val="28"/>
          <w:szCs w:val="28"/>
        </w:rPr>
        <w:t>en</w:t>
      </w:r>
      <w:r>
        <w:rPr>
          <w:rFonts w:ascii="Times New Roman" w:hAnsi="Times New Roman" w:cs="Times New Roman"/>
          <w:sz w:val="28"/>
          <w:szCs w:val="28"/>
        </w:rPr>
        <w:t xml:space="preserve"> identified in Norfolk</w:t>
      </w:r>
      <w:r w:rsidR="00A73ED7">
        <w:rPr>
          <w:rFonts w:ascii="Times New Roman" w:hAnsi="Times New Roman" w:cs="Times New Roman"/>
          <w:sz w:val="28"/>
          <w:szCs w:val="28"/>
        </w:rPr>
        <w:t xml:space="preserve">, and Phytophthora </w:t>
      </w:r>
      <w:proofErr w:type="spellStart"/>
      <w:r w:rsidR="00A73ED7">
        <w:rPr>
          <w:rFonts w:ascii="Times New Roman" w:hAnsi="Times New Roman" w:cs="Times New Roman"/>
          <w:sz w:val="28"/>
          <w:szCs w:val="28"/>
        </w:rPr>
        <w:t>alni</w:t>
      </w:r>
      <w:proofErr w:type="spellEnd"/>
      <w:r w:rsidR="00A73ED7">
        <w:rPr>
          <w:rFonts w:ascii="Times New Roman" w:hAnsi="Times New Roman" w:cs="Times New Roman"/>
          <w:sz w:val="28"/>
          <w:szCs w:val="28"/>
        </w:rPr>
        <w:t>, a lethal disease is now widespread in Alder Trees. Sweet Chestnut, Pine, Larch, Conifers, Juniper &amp; Plane are also increasingly susceptible to related diseases</w:t>
      </w:r>
      <w:r w:rsidR="006A3754">
        <w:rPr>
          <w:rFonts w:ascii="Times New Roman" w:hAnsi="Times New Roman" w:cs="Times New Roman"/>
          <w:sz w:val="28"/>
          <w:szCs w:val="28"/>
        </w:rPr>
        <w:t>.</w:t>
      </w:r>
    </w:p>
    <w:p w14:paraId="71805761" w14:textId="38B01D88" w:rsidR="00826840" w:rsidRDefault="00826840" w:rsidP="00B6334F">
      <w:pPr>
        <w:rPr>
          <w:rFonts w:ascii="Times New Roman" w:hAnsi="Times New Roman" w:cs="Times New Roman"/>
          <w:sz w:val="28"/>
          <w:szCs w:val="28"/>
        </w:rPr>
      </w:pPr>
      <w:r>
        <w:rPr>
          <w:rFonts w:ascii="Times New Roman" w:hAnsi="Times New Roman" w:cs="Times New Roman"/>
          <w:sz w:val="28"/>
          <w:szCs w:val="28"/>
        </w:rPr>
        <w:t>Get to know the trees around you and if you suspect any disease or pest may be attacking it, please REPORT IT. Early intervention could save it</w:t>
      </w:r>
    </w:p>
    <w:p w14:paraId="0BFFC013" w14:textId="77777777" w:rsidR="00826840" w:rsidRDefault="00826840" w:rsidP="00B52055">
      <w:pPr>
        <w:rPr>
          <w:rFonts w:ascii="Georgia" w:hAnsi="Georgia"/>
          <w:b/>
          <w:color w:val="121212"/>
          <w:sz w:val="26"/>
          <w:szCs w:val="26"/>
          <w:shd w:val="clear" w:color="auto" w:fill="FFFFFF"/>
        </w:rPr>
      </w:pPr>
    </w:p>
    <w:p w14:paraId="3DCBB7BE" w14:textId="4CC95DFC" w:rsidR="00826840" w:rsidRDefault="00826840" w:rsidP="00B52055">
      <w:pPr>
        <w:rPr>
          <w:rFonts w:ascii="Georgia" w:hAnsi="Georgia"/>
          <w:b/>
          <w:color w:val="121212"/>
          <w:sz w:val="26"/>
          <w:szCs w:val="26"/>
          <w:shd w:val="clear" w:color="auto" w:fill="FFFFFF"/>
        </w:rPr>
      </w:pPr>
      <w:r>
        <w:rPr>
          <w:rFonts w:ascii="Georgia" w:hAnsi="Georgia"/>
          <w:b/>
          <w:color w:val="121212"/>
          <w:sz w:val="26"/>
          <w:szCs w:val="26"/>
          <w:shd w:val="clear" w:color="auto" w:fill="FFFFFF"/>
        </w:rPr>
        <w:t>See below:</w:t>
      </w:r>
    </w:p>
    <w:p w14:paraId="036CA4F8" w14:textId="6D785E6F" w:rsidR="00B52055" w:rsidRPr="004B602F" w:rsidRDefault="00A73ED7" w:rsidP="00B52055">
      <w:pPr>
        <w:rPr>
          <w:rFonts w:ascii="Georgia" w:hAnsi="Georgia"/>
          <w:b/>
          <w:color w:val="121212"/>
          <w:sz w:val="26"/>
          <w:szCs w:val="26"/>
          <w:shd w:val="clear" w:color="auto" w:fill="FFFFFF"/>
        </w:rPr>
      </w:pPr>
      <w:r w:rsidRPr="004B602F">
        <w:rPr>
          <w:rFonts w:ascii="Georgia" w:hAnsi="Georgia"/>
          <w:b/>
          <w:color w:val="121212"/>
          <w:sz w:val="26"/>
          <w:szCs w:val="26"/>
          <w:shd w:val="clear" w:color="auto" w:fill="FFFFFF"/>
        </w:rPr>
        <w:lastRenderedPageBreak/>
        <w:t>The</w:t>
      </w:r>
      <w:r w:rsidR="00B52055" w:rsidRPr="004B602F">
        <w:rPr>
          <w:rFonts w:ascii="Georgia" w:hAnsi="Georgia"/>
          <w:b/>
          <w:color w:val="121212"/>
          <w:sz w:val="26"/>
          <w:szCs w:val="26"/>
          <w:shd w:val="clear" w:color="auto" w:fill="FFFFFF"/>
        </w:rPr>
        <w:t xml:space="preserve"> Forestry Commission’s advice and guidance on tree pests and diseases is being transferred to the Forest Research website.</w:t>
      </w:r>
      <w:r w:rsidRPr="004B602F">
        <w:rPr>
          <w:rFonts w:ascii="Georgia" w:hAnsi="Georgia"/>
          <w:b/>
          <w:color w:val="121212"/>
          <w:sz w:val="26"/>
          <w:szCs w:val="26"/>
          <w:shd w:val="clear" w:color="auto" w:fill="FFFFFF"/>
        </w:rPr>
        <w:t xml:space="preserve"> S</w:t>
      </w:r>
      <w:r w:rsidR="00B52055" w:rsidRPr="004B602F">
        <w:rPr>
          <w:rFonts w:ascii="Georgia" w:hAnsi="Georgia"/>
          <w:b/>
          <w:color w:val="121212"/>
          <w:sz w:val="26"/>
          <w:szCs w:val="26"/>
          <w:shd w:val="clear" w:color="auto" w:fill="FFFFFF"/>
        </w:rPr>
        <w:t>pecific tree pest and disease tools</w:t>
      </w:r>
      <w:r w:rsidRPr="004B602F">
        <w:rPr>
          <w:rFonts w:ascii="Georgia" w:hAnsi="Georgia"/>
          <w:b/>
          <w:color w:val="121212"/>
          <w:sz w:val="26"/>
          <w:szCs w:val="26"/>
          <w:shd w:val="clear" w:color="auto" w:fill="FFFFFF"/>
        </w:rPr>
        <w:t xml:space="preserve">, </w:t>
      </w:r>
      <w:proofErr w:type="gramStart"/>
      <w:r w:rsidRPr="004B602F">
        <w:rPr>
          <w:rFonts w:ascii="Georgia" w:hAnsi="Georgia"/>
          <w:b/>
          <w:color w:val="121212"/>
          <w:sz w:val="26"/>
          <w:szCs w:val="26"/>
          <w:shd w:val="clear" w:color="auto" w:fill="FFFFFF"/>
        </w:rPr>
        <w:t>r</w:t>
      </w:r>
      <w:r w:rsidR="00B52055" w:rsidRPr="004B602F">
        <w:rPr>
          <w:rFonts w:ascii="Georgia" w:hAnsi="Georgia"/>
          <w:b/>
          <w:color w:val="121212"/>
          <w:sz w:val="26"/>
          <w:szCs w:val="26"/>
          <w:shd w:val="clear" w:color="auto" w:fill="FFFFFF"/>
        </w:rPr>
        <w:t xml:space="preserve">esources </w:t>
      </w:r>
      <w:r w:rsidRPr="004B602F">
        <w:rPr>
          <w:rFonts w:ascii="Georgia" w:hAnsi="Georgia"/>
          <w:b/>
          <w:color w:val="121212"/>
          <w:sz w:val="26"/>
          <w:szCs w:val="26"/>
          <w:shd w:val="clear" w:color="auto" w:fill="FFFFFF"/>
        </w:rPr>
        <w:t xml:space="preserve"> and</w:t>
      </w:r>
      <w:proofErr w:type="gramEnd"/>
      <w:r w:rsidRPr="004B602F">
        <w:rPr>
          <w:rFonts w:ascii="Georgia" w:hAnsi="Georgia"/>
          <w:b/>
          <w:color w:val="121212"/>
          <w:sz w:val="26"/>
          <w:szCs w:val="26"/>
          <w:shd w:val="clear" w:color="auto" w:fill="FFFFFF"/>
        </w:rPr>
        <w:t xml:space="preserve"> </w:t>
      </w:r>
      <w:r w:rsidR="00B52055" w:rsidRPr="004B602F">
        <w:rPr>
          <w:rFonts w:ascii="Georgia" w:hAnsi="Georgia"/>
          <w:b/>
          <w:color w:val="121212"/>
          <w:sz w:val="26"/>
          <w:szCs w:val="26"/>
          <w:shd w:val="clear" w:color="auto" w:fill="FFFFFF"/>
        </w:rPr>
        <w:t xml:space="preserve">information on specific tree pests and diseases will be available at www.forestresearch.gov.uk/toolsand-resources/pest-and-disease-resources </w:t>
      </w:r>
    </w:p>
    <w:p w14:paraId="0F4052E9" w14:textId="7B832644" w:rsidR="00B52055" w:rsidRDefault="00B52055" w:rsidP="00B52055">
      <w:pPr>
        <w:rPr>
          <w:rFonts w:ascii="Georgia" w:hAnsi="Georgia"/>
          <w:b/>
          <w:color w:val="121212"/>
          <w:sz w:val="26"/>
          <w:szCs w:val="26"/>
          <w:shd w:val="clear" w:color="auto" w:fill="FFFFFF"/>
        </w:rPr>
      </w:pPr>
      <w:r w:rsidRPr="004B602F">
        <w:rPr>
          <w:rFonts w:ascii="Georgia" w:hAnsi="Georgia"/>
          <w:b/>
          <w:color w:val="121212"/>
          <w:sz w:val="26"/>
          <w:szCs w:val="26"/>
          <w:shd w:val="clear" w:color="auto" w:fill="FFFFFF"/>
        </w:rPr>
        <w:t xml:space="preserve">Tree Alert, the Forestry Commission’s tree pest and disease reporting tool, is also now hosted on the Forest Research website, at </w:t>
      </w:r>
      <w:hyperlink r:id="rId8" w:history="1">
        <w:r w:rsidR="00B177A4" w:rsidRPr="004B602F">
          <w:rPr>
            <w:rStyle w:val="Hyperlink"/>
            <w:rFonts w:ascii="Georgia" w:hAnsi="Georgia"/>
            <w:b/>
            <w:sz w:val="26"/>
            <w:szCs w:val="26"/>
            <w:shd w:val="clear" w:color="auto" w:fill="FFFFFF"/>
          </w:rPr>
          <w:t>www.forestresearch.gov.uk/treealert</w:t>
        </w:r>
      </w:hyperlink>
      <w:r w:rsidRPr="004B602F">
        <w:rPr>
          <w:rFonts w:ascii="Georgia" w:hAnsi="Georgia"/>
          <w:b/>
          <w:color w:val="121212"/>
          <w:sz w:val="26"/>
          <w:szCs w:val="26"/>
          <w:shd w:val="clear" w:color="auto" w:fill="FFFFFF"/>
        </w:rPr>
        <w:t xml:space="preserve">. </w:t>
      </w:r>
    </w:p>
    <w:p w14:paraId="7AEB676C" w14:textId="3849BDD6" w:rsidR="003F2C5C" w:rsidRDefault="003F2C5C" w:rsidP="00B52055">
      <w:pPr>
        <w:rPr>
          <w:rFonts w:ascii="Times New Roman" w:hAnsi="Times New Roman" w:cs="Times New Roman"/>
          <w:color w:val="121212"/>
          <w:sz w:val="28"/>
          <w:szCs w:val="28"/>
          <w:shd w:val="clear" w:color="auto" w:fill="FFFFFF"/>
        </w:rPr>
      </w:pPr>
      <w:r>
        <w:rPr>
          <w:rFonts w:ascii="Times New Roman" w:hAnsi="Times New Roman" w:cs="Times New Roman"/>
          <w:color w:val="222222"/>
          <w:sz w:val="28"/>
          <w:szCs w:val="28"/>
          <w:shd w:val="clear" w:color="auto" w:fill="FFFFFF"/>
        </w:rPr>
        <w:t>Whilst legal restrictions are being put on the felling and export of many endangered tree species in some countries, the illegal trade in wood is huge, convoluted and difficult to police so please do your bit by ensuring</w:t>
      </w:r>
      <w:r>
        <w:rPr>
          <w:rFonts w:ascii="Georgia" w:hAnsi="Georgia"/>
          <w:color w:val="121212"/>
          <w:sz w:val="26"/>
          <w:szCs w:val="26"/>
          <w:shd w:val="clear" w:color="auto" w:fill="FFFFFF"/>
        </w:rPr>
        <w:t xml:space="preserve"> you</w:t>
      </w:r>
      <w:r w:rsidR="004B602F">
        <w:rPr>
          <w:rFonts w:ascii="Georgia" w:hAnsi="Georgia"/>
          <w:color w:val="121212"/>
          <w:sz w:val="26"/>
          <w:szCs w:val="26"/>
          <w:shd w:val="clear" w:color="auto" w:fill="FFFFFF"/>
        </w:rPr>
        <w:t xml:space="preserve"> buy wood</w:t>
      </w:r>
      <w:r>
        <w:rPr>
          <w:rFonts w:ascii="Georgia" w:hAnsi="Georgia"/>
          <w:color w:val="121212"/>
          <w:sz w:val="26"/>
          <w:szCs w:val="26"/>
          <w:shd w:val="clear" w:color="auto" w:fill="FFFFFF"/>
        </w:rPr>
        <w:t xml:space="preserve"> </w:t>
      </w:r>
      <w:r w:rsidR="004B602F">
        <w:rPr>
          <w:rFonts w:ascii="Georgia" w:hAnsi="Georgia"/>
          <w:color w:val="121212"/>
          <w:sz w:val="26"/>
          <w:szCs w:val="26"/>
          <w:shd w:val="clear" w:color="auto" w:fill="FFFFFF"/>
        </w:rPr>
        <w:t xml:space="preserve">of any sort </w:t>
      </w:r>
      <w:r>
        <w:rPr>
          <w:rFonts w:ascii="Georgia" w:hAnsi="Georgia"/>
          <w:color w:val="121212"/>
          <w:sz w:val="26"/>
          <w:szCs w:val="26"/>
          <w:shd w:val="clear" w:color="auto" w:fill="FFFFFF"/>
        </w:rPr>
        <w:t xml:space="preserve">with </w:t>
      </w:r>
      <w:proofErr w:type="gramStart"/>
      <w:r>
        <w:rPr>
          <w:rFonts w:ascii="Georgia" w:hAnsi="Georgia"/>
          <w:color w:val="121212"/>
          <w:sz w:val="26"/>
          <w:szCs w:val="26"/>
          <w:shd w:val="clear" w:color="auto" w:fill="FFFFFF"/>
        </w:rPr>
        <w:t>a</w:t>
      </w:r>
      <w:proofErr w:type="gramEnd"/>
      <w:r w:rsidR="004B602F">
        <w:rPr>
          <w:rFonts w:ascii="Georgia" w:hAnsi="Georgia"/>
          <w:color w:val="121212"/>
          <w:sz w:val="26"/>
          <w:szCs w:val="26"/>
          <w:shd w:val="clear" w:color="auto" w:fill="FFFFFF"/>
        </w:rPr>
        <w:t xml:space="preserve"> </w:t>
      </w:r>
      <w:r>
        <w:rPr>
          <w:rFonts w:ascii="Times New Roman" w:hAnsi="Times New Roman" w:cs="Times New Roman"/>
          <w:color w:val="121212"/>
          <w:sz w:val="28"/>
          <w:szCs w:val="28"/>
          <w:shd w:val="clear" w:color="auto" w:fill="FFFFFF"/>
        </w:rPr>
        <w:t>FSC label.</w:t>
      </w:r>
    </w:p>
    <w:p w14:paraId="5BAB92CF" w14:textId="3C34413B" w:rsidR="004B602F" w:rsidRPr="003F2C5C" w:rsidRDefault="003F2C5C" w:rsidP="00B52055">
      <w:pPr>
        <w:rPr>
          <w:rFonts w:ascii="Times New Roman" w:hAnsi="Times New Roman" w:cs="Times New Roman"/>
          <w:color w:val="121212"/>
          <w:sz w:val="28"/>
          <w:szCs w:val="28"/>
          <w:shd w:val="clear" w:color="auto" w:fill="FFFFFF"/>
        </w:rPr>
      </w:pPr>
      <w:r>
        <w:rPr>
          <w:rFonts w:ascii="Times New Roman" w:hAnsi="Times New Roman" w:cs="Times New Roman"/>
          <w:color w:val="121212"/>
          <w:sz w:val="28"/>
          <w:szCs w:val="28"/>
          <w:shd w:val="clear" w:color="auto" w:fill="FFFFFF"/>
        </w:rPr>
        <w:t xml:space="preserve"> </w:t>
      </w:r>
      <w:proofErr w:type="gramStart"/>
      <w:r>
        <w:rPr>
          <w:rFonts w:ascii="Times New Roman" w:hAnsi="Times New Roman" w:cs="Times New Roman"/>
          <w:color w:val="121212"/>
          <w:sz w:val="28"/>
          <w:szCs w:val="28"/>
          <w:shd w:val="clear" w:color="auto" w:fill="FFFFFF"/>
        </w:rPr>
        <w:t>(</w:t>
      </w:r>
      <w:r w:rsidR="006A3754">
        <w:rPr>
          <w:rFonts w:ascii="Times New Roman" w:hAnsi="Times New Roman" w:cs="Times New Roman"/>
          <w:color w:val="121212"/>
          <w:sz w:val="28"/>
          <w:szCs w:val="28"/>
          <w:shd w:val="clear" w:color="auto" w:fill="FFFFFF"/>
        </w:rPr>
        <w:t xml:space="preserve"> FSC</w:t>
      </w:r>
      <w:proofErr w:type="gramEnd"/>
      <w:r w:rsidR="006A3754">
        <w:rPr>
          <w:rFonts w:ascii="Times New Roman" w:hAnsi="Times New Roman" w:cs="Times New Roman"/>
          <w:color w:val="121212"/>
          <w:sz w:val="28"/>
          <w:szCs w:val="28"/>
          <w:shd w:val="clear" w:color="auto" w:fill="FFFFFF"/>
        </w:rPr>
        <w:t xml:space="preserve"> - </w:t>
      </w:r>
      <w:r w:rsidRPr="003F2C5C">
        <w:rPr>
          <w:rFonts w:ascii="Times New Roman" w:hAnsi="Times New Roman" w:cs="Times New Roman"/>
          <w:color w:val="222222"/>
          <w:sz w:val="28"/>
          <w:szCs w:val="28"/>
          <w:shd w:val="clear" w:color="auto" w:fill="FFFFFF"/>
        </w:rPr>
        <w:t xml:space="preserve">The Forest Stewardship Council is an international non-profit, multi-stakeholder organization established in 1993 to promote responsible management of the world’s forests. The FSC does this by setting standards on forest products, along with certifying and </w:t>
      </w:r>
      <w:r w:rsidR="00BB396B" w:rsidRPr="003F2C5C">
        <w:rPr>
          <w:rFonts w:ascii="Times New Roman" w:hAnsi="Times New Roman" w:cs="Times New Roman"/>
          <w:color w:val="222222"/>
          <w:sz w:val="28"/>
          <w:szCs w:val="28"/>
          <w:shd w:val="clear" w:color="auto" w:fill="FFFFFF"/>
        </w:rPr>
        <w:t>labelling</w:t>
      </w:r>
      <w:r w:rsidRPr="003F2C5C">
        <w:rPr>
          <w:rFonts w:ascii="Times New Roman" w:hAnsi="Times New Roman" w:cs="Times New Roman"/>
          <w:color w:val="222222"/>
          <w:sz w:val="28"/>
          <w:szCs w:val="28"/>
          <w:shd w:val="clear" w:color="auto" w:fill="FFFFFF"/>
        </w:rPr>
        <w:t xml:space="preserve"> them as eco-friendly</w:t>
      </w:r>
      <w:r>
        <w:rPr>
          <w:rFonts w:ascii="Times New Roman" w:hAnsi="Times New Roman" w:cs="Times New Roman"/>
          <w:color w:val="222222"/>
          <w:sz w:val="28"/>
          <w:szCs w:val="28"/>
          <w:shd w:val="clear" w:color="auto" w:fill="FFFFFF"/>
        </w:rPr>
        <w:t xml:space="preserve">) </w:t>
      </w:r>
    </w:p>
    <w:p w14:paraId="440B7ADE" w14:textId="77777777" w:rsidR="006A3754" w:rsidRDefault="00A73ED7" w:rsidP="00B52055">
      <w:pPr>
        <w:rPr>
          <w:rFonts w:ascii="Georgia" w:hAnsi="Georgia"/>
          <w:color w:val="121212"/>
          <w:sz w:val="26"/>
          <w:szCs w:val="26"/>
          <w:shd w:val="clear" w:color="auto" w:fill="FFFFFF"/>
        </w:rPr>
      </w:pPr>
      <w:r w:rsidRPr="004B602F">
        <w:rPr>
          <w:rFonts w:ascii="Georgia" w:hAnsi="Georgia"/>
          <w:b/>
          <w:color w:val="121212"/>
          <w:sz w:val="26"/>
          <w:szCs w:val="26"/>
          <w:shd w:val="clear" w:color="auto" w:fill="FFFFFF"/>
        </w:rPr>
        <w:t>The Woodland Trust</w:t>
      </w:r>
      <w:r>
        <w:rPr>
          <w:rFonts w:ascii="Georgia" w:hAnsi="Georgia"/>
          <w:color w:val="121212"/>
          <w:sz w:val="26"/>
          <w:szCs w:val="26"/>
          <w:shd w:val="clear" w:color="auto" w:fill="FFFFFF"/>
        </w:rPr>
        <w:t xml:space="preserve"> is also a good source of information on all Tree related queries </w:t>
      </w:r>
    </w:p>
    <w:p w14:paraId="298D860D" w14:textId="07757E6E" w:rsidR="00B177A4" w:rsidRDefault="00A73ED7" w:rsidP="00B52055">
      <w:pPr>
        <w:rPr>
          <w:rFonts w:ascii="Georgia" w:hAnsi="Georgia"/>
          <w:color w:val="121212"/>
          <w:sz w:val="26"/>
          <w:szCs w:val="26"/>
          <w:shd w:val="clear" w:color="auto" w:fill="FFFFFF"/>
        </w:rPr>
      </w:pPr>
      <w:proofErr w:type="gramStart"/>
      <w:r>
        <w:rPr>
          <w:rFonts w:ascii="Georgia" w:hAnsi="Georgia"/>
          <w:color w:val="121212"/>
          <w:sz w:val="26"/>
          <w:szCs w:val="26"/>
          <w:shd w:val="clear" w:color="auto" w:fill="FFFFFF"/>
        </w:rPr>
        <w:t>( +</w:t>
      </w:r>
      <w:proofErr w:type="gramEnd"/>
      <w:r>
        <w:rPr>
          <w:rFonts w:ascii="Georgia" w:hAnsi="Georgia"/>
          <w:color w:val="121212"/>
          <w:sz w:val="26"/>
          <w:szCs w:val="26"/>
          <w:shd w:val="clear" w:color="auto" w:fill="FFFFFF"/>
        </w:rPr>
        <w:t xml:space="preserve"> has great resources for children)</w:t>
      </w:r>
    </w:p>
    <w:p w14:paraId="417FE507" w14:textId="3E159495" w:rsidR="006A3754" w:rsidRPr="00826840" w:rsidRDefault="006A3754" w:rsidP="00B52055">
      <w:pPr>
        <w:rPr>
          <w:rFonts w:ascii="Georgia" w:hAnsi="Georgia"/>
          <w:b/>
          <w:color w:val="121212"/>
          <w:sz w:val="26"/>
          <w:szCs w:val="26"/>
          <w:shd w:val="clear" w:color="auto" w:fill="FFFFFF"/>
        </w:rPr>
      </w:pPr>
      <w:r w:rsidRPr="00826840">
        <w:rPr>
          <w:rFonts w:ascii="Georgia" w:hAnsi="Georgia"/>
          <w:b/>
          <w:color w:val="121212"/>
          <w:sz w:val="26"/>
          <w:szCs w:val="26"/>
          <w:shd w:val="clear" w:color="auto" w:fill="FFFFFF"/>
        </w:rPr>
        <w:t>Tree Council Public Events</w:t>
      </w:r>
    </w:p>
    <w:p w14:paraId="07DC4B75" w14:textId="15937BF5" w:rsidR="00D460F5" w:rsidRDefault="00D460F5" w:rsidP="00B52055">
      <w:pPr>
        <w:rPr>
          <w:rFonts w:ascii="Georgia" w:hAnsi="Georgia"/>
          <w:color w:val="121212"/>
          <w:sz w:val="26"/>
          <w:szCs w:val="26"/>
          <w:shd w:val="clear" w:color="auto" w:fill="FFFFFF"/>
        </w:rPr>
      </w:pPr>
      <w:r>
        <w:rPr>
          <w:rFonts w:ascii="Georgia" w:hAnsi="Georgia"/>
          <w:color w:val="121212"/>
          <w:sz w:val="26"/>
          <w:szCs w:val="26"/>
          <w:shd w:val="clear" w:color="auto" w:fill="FFFFFF"/>
        </w:rPr>
        <w:t>Every year the Tree Council promotes Public Events to raise public awareness, understanding and knowledge of Trees and the Natural World that they are such a vital part of.</w:t>
      </w:r>
    </w:p>
    <w:p w14:paraId="6FB2830B" w14:textId="00815219" w:rsidR="00D460F5" w:rsidRPr="00502F71" w:rsidRDefault="00502F71" w:rsidP="00D460F5">
      <w:pPr>
        <w:rPr>
          <w:rFonts w:ascii="Times New Roman" w:hAnsi="Times New Roman" w:cs="Times New Roman"/>
          <w:sz w:val="28"/>
          <w:szCs w:val="28"/>
        </w:rPr>
      </w:pPr>
      <w:r w:rsidRPr="00502F71">
        <w:rPr>
          <w:rFonts w:ascii="Times New Roman" w:hAnsi="Times New Roman" w:cs="Times New Roman"/>
          <w:sz w:val="28"/>
          <w:szCs w:val="28"/>
        </w:rPr>
        <w:t>See Below:</w:t>
      </w:r>
    </w:p>
    <w:p w14:paraId="55976E89" w14:textId="778E3C21" w:rsidR="00D460F5" w:rsidRPr="00502F71" w:rsidRDefault="00D460F5" w:rsidP="00D460F5">
      <w:pPr>
        <w:rPr>
          <w:rFonts w:ascii="Times New Roman" w:hAnsi="Times New Roman" w:cs="Times New Roman"/>
          <w:sz w:val="28"/>
          <w:szCs w:val="28"/>
        </w:rPr>
      </w:pPr>
      <w:r w:rsidRPr="004B602F">
        <w:rPr>
          <w:rFonts w:ascii="Times New Roman" w:hAnsi="Times New Roman" w:cs="Times New Roman"/>
          <w:b/>
          <w:sz w:val="28"/>
          <w:szCs w:val="28"/>
        </w:rPr>
        <w:t xml:space="preserve">March – </w:t>
      </w:r>
      <w:proofErr w:type="gramStart"/>
      <w:r w:rsidRPr="004B602F">
        <w:rPr>
          <w:rFonts w:ascii="Times New Roman" w:hAnsi="Times New Roman" w:cs="Times New Roman"/>
          <w:b/>
          <w:sz w:val="28"/>
          <w:szCs w:val="28"/>
        </w:rPr>
        <w:t xml:space="preserve">September </w:t>
      </w:r>
      <w:r w:rsidR="004B602F" w:rsidRPr="004B602F">
        <w:rPr>
          <w:rFonts w:ascii="Times New Roman" w:hAnsi="Times New Roman" w:cs="Times New Roman"/>
          <w:b/>
          <w:sz w:val="28"/>
          <w:szCs w:val="28"/>
        </w:rPr>
        <w:t xml:space="preserve"> -</w:t>
      </w:r>
      <w:proofErr w:type="gramEnd"/>
      <w:r w:rsidRPr="004B602F">
        <w:rPr>
          <w:rFonts w:ascii="Times New Roman" w:hAnsi="Times New Roman" w:cs="Times New Roman"/>
          <w:b/>
          <w:sz w:val="28"/>
          <w:szCs w:val="28"/>
        </w:rPr>
        <w:t xml:space="preserve">   Tree Care Campaign</w:t>
      </w:r>
      <w:r w:rsidRPr="00502F71">
        <w:rPr>
          <w:rFonts w:ascii="Times New Roman" w:hAnsi="Times New Roman" w:cs="Times New Roman"/>
          <w:sz w:val="28"/>
          <w:szCs w:val="28"/>
        </w:rPr>
        <w:t xml:space="preserve"> The annual campaign highlights the need for better care for all trees, in order to ensure their survival and increase the numbers reaching maturity. </w:t>
      </w:r>
      <w:r w:rsidR="00502F71">
        <w:rPr>
          <w:rFonts w:ascii="Times New Roman" w:hAnsi="Times New Roman" w:cs="Times New Roman"/>
          <w:sz w:val="28"/>
          <w:szCs w:val="28"/>
        </w:rPr>
        <w:t>It is important to</w:t>
      </w:r>
      <w:r w:rsidRPr="00502F71">
        <w:rPr>
          <w:rFonts w:ascii="Times New Roman" w:hAnsi="Times New Roman" w:cs="Times New Roman"/>
          <w:sz w:val="28"/>
          <w:szCs w:val="28"/>
        </w:rPr>
        <w:t xml:space="preserve"> re-visit them to carry out a few simple tree care tasks that can save young trees from dying and allow them to develop into the mature trees. </w:t>
      </w:r>
    </w:p>
    <w:p w14:paraId="3CD772CF" w14:textId="6DAEA6BB" w:rsidR="004B602F" w:rsidRDefault="004B602F" w:rsidP="00D460F5">
      <w:pPr>
        <w:rPr>
          <w:rFonts w:ascii="Times New Roman" w:hAnsi="Times New Roman" w:cs="Times New Roman"/>
          <w:b/>
          <w:sz w:val="28"/>
          <w:szCs w:val="28"/>
        </w:rPr>
      </w:pPr>
      <w:r w:rsidRPr="004B602F">
        <w:rPr>
          <w:rFonts w:ascii="Times New Roman" w:hAnsi="Times New Roman" w:cs="Times New Roman"/>
          <w:b/>
          <w:sz w:val="28"/>
          <w:szCs w:val="28"/>
        </w:rPr>
        <w:t>May -</w:t>
      </w:r>
      <w:r w:rsidR="00D460F5" w:rsidRPr="004B602F">
        <w:rPr>
          <w:rFonts w:ascii="Times New Roman" w:hAnsi="Times New Roman" w:cs="Times New Roman"/>
          <w:b/>
          <w:sz w:val="28"/>
          <w:szCs w:val="28"/>
        </w:rPr>
        <w:t xml:space="preserve"> Walk in the Woods</w:t>
      </w:r>
      <w:r w:rsidR="00D460F5" w:rsidRPr="00502F71">
        <w:rPr>
          <w:rFonts w:ascii="Times New Roman" w:hAnsi="Times New Roman" w:cs="Times New Roman"/>
          <w:sz w:val="28"/>
          <w:szCs w:val="28"/>
        </w:rPr>
        <w:t xml:space="preserve">  </w:t>
      </w:r>
      <w:r w:rsidR="00502F71">
        <w:rPr>
          <w:rFonts w:ascii="Times New Roman" w:hAnsi="Times New Roman" w:cs="Times New Roman"/>
          <w:sz w:val="28"/>
          <w:szCs w:val="28"/>
        </w:rPr>
        <w:t xml:space="preserve"> - an</w:t>
      </w:r>
      <w:r w:rsidR="00D460F5" w:rsidRPr="00502F71">
        <w:rPr>
          <w:rFonts w:ascii="Times New Roman" w:hAnsi="Times New Roman" w:cs="Times New Roman"/>
          <w:sz w:val="28"/>
          <w:szCs w:val="28"/>
        </w:rPr>
        <w:t xml:space="preserve"> annual reminder that more trees and woodlands need to be planted now if there are to be any for future generations to enjoy </w:t>
      </w:r>
      <w:r w:rsidR="00D460F5" w:rsidRPr="004B602F">
        <w:rPr>
          <w:rFonts w:ascii="Times New Roman" w:hAnsi="Times New Roman" w:cs="Times New Roman"/>
          <w:b/>
          <w:sz w:val="28"/>
          <w:szCs w:val="28"/>
        </w:rPr>
        <w:t xml:space="preserve"> </w:t>
      </w:r>
    </w:p>
    <w:p w14:paraId="0321CE9A" w14:textId="4DC94135" w:rsidR="00D460F5" w:rsidRDefault="00D460F5" w:rsidP="00D460F5">
      <w:pPr>
        <w:rPr>
          <w:rFonts w:ascii="Times New Roman" w:hAnsi="Times New Roman" w:cs="Times New Roman"/>
          <w:sz w:val="28"/>
          <w:szCs w:val="28"/>
        </w:rPr>
      </w:pPr>
      <w:r w:rsidRPr="004B602F">
        <w:rPr>
          <w:rFonts w:ascii="Times New Roman" w:hAnsi="Times New Roman" w:cs="Times New Roman"/>
          <w:b/>
          <w:sz w:val="28"/>
          <w:szCs w:val="28"/>
        </w:rPr>
        <w:t xml:space="preserve">September </w:t>
      </w:r>
      <w:proofErr w:type="gramStart"/>
      <w:r w:rsidRPr="004B602F">
        <w:rPr>
          <w:rFonts w:ascii="Times New Roman" w:hAnsi="Times New Roman" w:cs="Times New Roman"/>
          <w:b/>
          <w:sz w:val="28"/>
          <w:szCs w:val="28"/>
        </w:rPr>
        <w:t>–  October</w:t>
      </w:r>
      <w:proofErr w:type="gramEnd"/>
      <w:r w:rsidRPr="004B602F">
        <w:rPr>
          <w:rFonts w:ascii="Times New Roman" w:hAnsi="Times New Roman" w:cs="Times New Roman"/>
          <w:b/>
          <w:sz w:val="28"/>
          <w:szCs w:val="28"/>
        </w:rPr>
        <w:t xml:space="preserve"> 2019</w:t>
      </w:r>
      <w:r w:rsidRPr="00502F71">
        <w:rPr>
          <w:rFonts w:ascii="Times New Roman" w:hAnsi="Times New Roman" w:cs="Times New Roman"/>
          <w:sz w:val="28"/>
          <w:szCs w:val="28"/>
        </w:rPr>
        <w:t xml:space="preserve"> Seed Gathering Season  Through this autumn festival The Tree Council aims to inspire everyone, particularly school children and families, to gather seeds, fruits and nuts and grow the trees of the future. Growing trees from local seed can have great benefits in re-stocking areas with trees of local provenance. The concept of local provenance suggests that trees that are adapted to the local circumstances and so are likely to flourish and help restore, conserve and beautify local urban and rural spaces. </w:t>
      </w:r>
    </w:p>
    <w:p w14:paraId="13C101EB" w14:textId="4D167DBA" w:rsidR="004B602F" w:rsidRDefault="004B602F" w:rsidP="00D460F5">
      <w:pPr>
        <w:rPr>
          <w:rFonts w:ascii="Times New Roman" w:hAnsi="Times New Roman" w:cs="Times New Roman"/>
          <w:b/>
          <w:sz w:val="28"/>
          <w:szCs w:val="28"/>
        </w:rPr>
      </w:pPr>
      <w:r w:rsidRPr="004B602F">
        <w:rPr>
          <w:rFonts w:ascii="Times New Roman" w:hAnsi="Times New Roman" w:cs="Times New Roman"/>
          <w:b/>
          <w:sz w:val="28"/>
          <w:szCs w:val="28"/>
        </w:rPr>
        <w:t xml:space="preserve">National Tree Week – November </w:t>
      </w:r>
      <w:r w:rsidR="00826840">
        <w:rPr>
          <w:rFonts w:ascii="Times New Roman" w:hAnsi="Times New Roman" w:cs="Times New Roman"/>
          <w:b/>
          <w:sz w:val="28"/>
          <w:szCs w:val="28"/>
        </w:rPr>
        <w:t>–</w:t>
      </w:r>
      <w:r w:rsidRPr="004B602F">
        <w:rPr>
          <w:rFonts w:ascii="Times New Roman" w:hAnsi="Times New Roman" w:cs="Times New Roman"/>
          <w:b/>
          <w:sz w:val="28"/>
          <w:szCs w:val="28"/>
        </w:rPr>
        <w:t xml:space="preserve"> December</w:t>
      </w:r>
    </w:p>
    <w:p w14:paraId="59C8B085" w14:textId="77777777" w:rsidR="00826840" w:rsidRPr="004B602F" w:rsidRDefault="00826840" w:rsidP="00D460F5">
      <w:pPr>
        <w:rPr>
          <w:rFonts w:ascii="Times New Roman" w:hAnsi="Times New Roman" w:cs="Times New Roman"/>
          <w:b/>
          <w:sz w:val="28"/>
          <w:szCs w:val="28"/>
        </w:rPr>
      </w:pPr>
    </w:p>
    <w:p w14:paraId="6543DE83" w14:textId="6A7BEC75" w:rsidR="00D460F5" w:rsidRPr="00502F71" w:rsidRDefault="00502F71" w:rsidP="00502F71">
      <w:pPr>
        <w:rPr>
          <w:rFonts w:ascii="Times New Roman" w:hAnsi="Times New Roman" w:cs="Times New Roman"/>
          <w:sz w:val="28"/>
          <w:szCs w:val="28"/>
        </w:rPr>
      </w:pPr>
      <w:r>
        <w:rPr>
          <w:rFonts w:ascii="Times New Roman" w:hAnsi="Times New Roman" w:cs="Times New Roman"/>
          <w:sz w:val="28"/>
          <w:szCs w:val="28"/>
        </w:rPr>
        <w:lastRenderedPageBreak/>
        <w:t xml:space="preserve">I hope to set up a self – guided walk / quiz along the </w:t>
      </w:r>
      <w:proofErr w:type="spellStart"/>
      <w:r>
        <w:rPr>
          <w:rFonts w:ascii="Times New Roman" w:hAnsi="Times New Roman" w:cs="Times New Roman"/>
          <w:sz w:val="28"/>
          <w:szCs w:val="28"/>
        </w:rPr>
        <w:t>Bridlepath</w:t>
      </w:r>
      <w:proofErr w:type="spellEnd"/>
      <w:r>
        <w:rPr>
          <w:rFonts w:ascii="Times New Roman" w:hAnsi="Times New Roman" w:cs="Times New Roman"/>
          <w:sz w:val="28"/>
          <w:szCs w:val="28"/>
        </w:rPr>
        <w:t xml:space="preserve"> in Ranworth for the May half – term week. I hope to make contact with the Broad’s Authority Ranger for our Parish to discuss this and other possible events but as yet have not heard back. I also plan to discuss ideas with the Norfolk Wildlife Trust.</w:t>
      </w:r>
    </w:p>
    <w:p w14:paraId="55C5E713" w14:textId="555B3B3E" w:rsidR="00D460F5" w:rsidRDefault="00D460F5" w:rsidP="00B52055">
      <w:pPr>
        <w:rPr>
          <w:rFonts w:ascii="Times New Roman" w:hAnsi="Times New Roman" w:cs="Times New Roman"/>
          <w:b/>
          <w:color w:val="121212"/>
          <w:sz w:val="28"/>
          <w:szCs w:val="28"/>
          <w:shd w:val="clear" w:color="auto" w:fill="FFFFFF"/>
        </w:rPr>
      </w:pPr>
      <w:r w:rsidRPr="00D460F5">
        <w:rPr>
          <w:rFonts w:ascii="Times New Roman" w:hAnsi="Times New Roman" w:cs="Times New Roman"/>
          <w:b/>
          <w:color w:val="121212"/>
          <w:sz w:val="28"/>
          <w:szCs w:val="28"/>
          <w:shd w:val="clear" w:color="auto" w:fill="FFFFFF"/>
        </w:rPr>
        <w:t>Young Tree Wardens</w:t>
      </w:r>
    </w:p>
    <w:p w14:paraId="3F3A71EB" w14:textId="3114C778" w:rsidR="00905D21" w:rsidRPr="00826840" w:rsidRDefault="00D460F5" w:rsidP="00B52055">
      <w:pPr>
        <w:rPr>
          <w:rFonts w:ascii="Georgia" w:hAnsi="Georgia"/>
          <w:b/>
          <w:color w:val="121212"/>
          <w:sz w:val="26"/>
          <w:szCs w:val="26"/>
          <w:shd w:val="clear" w:color="auto" w:fill="FFFFFF"/>
        </w:rPr>
      </w:pPr>
      <w:r>
        <w:rPr>
          <w:rFonts w:ascii="Georgia" w:hAnsi="Georgia"/>
          <w:color w:val="121212"/>
          <w:sz w:val="26"/>
          <w:szCs w:val="26"/>
          <w:shd w:val="clear" w:color="auto" w:fill="FFFFFF"/>
        </w:rPr>
        <w:t>I am not sure how many children we have in our Parish but if there are any and they would like to set up a Young Tree Warden group or be involved in organising and running Tree related activities and events please contact me</w:t>
      </w:r>
      <w:r w:rsidR="00502F71">
        <w:rPr>
          <w:rFonts w:ascii="Georgia" w:hAnsi="Georgia"/>
          <w:color w:val="121212"/>
          <w:sz w:val="26"/>
          <w:szCs w:val="26"/>
          <w:shd w:val="clear" w:color="auto" w:fill="FFFFFF"/>
        </w:rPr>
        <w:t xml:space="preserve"> – </w:t>
      </w:r>
      <w:r w:rsidR="00502F71" w:rsidRPr="00826840">
        <w:rPr>
          <w:rFonts w:ascii="Georgia" w:hAnsi="Georgia"/>
          <w:b/>
          <w:color w:val="121212"/>
          <w:sz w:val="26"/>
          <w:szCs w:val="26"/>
          <w:shd w:val="clear" w:color="auto" w:fill="FFFFFF"/>
        </w:rPr>
        <w:t>the youngsters are our future and it is their future that is in our hands.</w:t>
      </w:r>
    </w:p>
    <w:p w14:paraId="053523F5" w14:textId="4B58D277" w:rsidR="004B602F" w:rsidRPr="00826840" w:rsidRDefault="004B602F" w:rsidP="00B52055">
      <w:pPr>
        <w:rPr>
          <w:rFonts w:ascii="Times New Roman" w:hAnsi="Times New Roman" w:cs="Times New Roman"/>
          <w:b/>
          <w:color w:val="121212"/>
          <w:sz w:val="28"/>
          <w:szCs w:val="28"/>
          <w:shd w:val="clear" w:color="auto" w:fill="FFFFFF"/>
        </w:rPr>
      </w:pPr>
      <w:r w:rsidRPr="00826840">
        <w:rPr>
          <w:rFonts w:ascii="Times New Roman" w:hAnsi="Times New Roman" w:cs="Times New Roman"/>
          <w:b/>
          <w:color w:val="121212"/>
          <w:sz w:val="28"/>
          <w:szCs w:val="28"/>
          <w:shd w:val="clear" w:color="auto" w:fill="FFFFFF"/>
        </w:rPr>
        <w:t>Hedgehogs</w:t>
      </w:r>
    </w:p>
    <w:p w14:paraId="17D9D020" w14:textId="134763ED" w:rsidR="0084107B" w:rsidRPr="00826840" w:rsidRDefault="0084107B" w:rsidP="00B52055">
      <w:pPr>
        <w:rPr>
          <w:rFonts w:ascii="Times New Roman" w:hAnsi="Times New Roman" w:cs="Times New Roman"/>
          <w:color w:val="121212"/>
          <w:sz w:val="28"/>
          <w:szCs w:val="28"/>
          <w:shd w:val="clear" w:color="auto" w:fill="FFFFFF"/>
        </w:rPr>
      </w:pPr>
      <w:r w:rsidRPr="00826840">
        <w:rPr>
          <w:rFonts w:ascii="Times New Roman" w:hAnsi="Times New Roman" w:cs="Times New Roman"/>
          <w:color w:val="121212"/>
          <w:sz w:val="28"/>
          <w:szCs w:val="28"/>
          <w:shd w:val="clear" w:color="auto" w:fill="FFFFFF"/>
        </w:rPr>
        <w:t xml:space="preserve">and </w:t>
      </w:r>
      <w:proofErr w:type="gramStart"/>
      <w:r w:rsidRPr="00826840">
        <w:rPr>
          <w:rFonts w:ascii="Times New Roman" w:hAnsi="Times New Roman" w:cs="Times New Roman"/>
          <w:color w:val="121212"/>
          <w:sz w:val="28"/>
          <w:szCs w:val="28"/>
          <w:shd w:val="clear" w:color="auto" w:fill="FFFFFF"/>
        </w:rPr>
        <w:t>finally</w:t>
      </w:r>
      <w:proofErr w:type="gramEnd"/>
      <w:r w:rsidRPr="00826840">
        <w:rPr>
          <w:rFonts w:ascii="Times New Roman" w:hAnsi="Times New Roman" w:cs="Times New Roman"/>
          <w:color w:val="121212"/>
          <w:sz w:val="28"/>
          <w:szCs w:val="28"/>
          <w:shd w:val="clear" w:color="auto" w:fill="FFFFFF"/>
        </w:rPr>
        <w:t>…… a plea for Hedgehogs.</w:t>
      </w:r>
      <w:r w:rsidR="004B602F" w:rsidRPr="00826840">
        <w:rPr>
          <w:rFonts w:ascii="Times New Roman" w:hAnsi="Times New Roman" w:cs="Times New Roman"/>
          <w:color w:val="121212"/>
          <w:sz w:val="28"/>
          <w:szCs w:val="28"/>
          <w:shd w:val="clear" w:color="auto" w:fill="FFFFFF"/>
        </w:rPr>
        <w:t xml:space="preserve"> We know they are in trouble</w:t>
      </w:r>
      <w:r w:rsidRPr="00826840">
        <w:rPr>
          <w:rFonts w:ascii="Times New Roman" w:hAnsi="Times New Roman" w:cs="Times New Roman"/>
          <w:color w:val="121212"/>
          <w:sz w:val="28"/>
          <w:szCs w:val="28"/>
          <w:shd w:val="clear" w:color="auto" w:fill="FFFFFF"/>
        </w:rPr>
        <w:t xml:space="preserve">, we’ve lost a third of all our hedgehogs since the </w:t>
      </w:r>
      <w:r w:rsidR="004B602F" w:rsidRPr="00826840">
        <w:rPr>
          <w:rFonts w:ascii="Times New Roman" w:hAnsi="Times New Roman" w:cs="Times New Roman"/>
          <w:color w:val="121212"/>
          <w:sz w:val="28"/>
          <w:szCs w:val="28"/>
          <w:shd w:val="clear" w:color="auto" w:fill="FFFFFF"/>
        </w:rPr>
        <w:t xml:space="preserve">millennium…… so a couple of </w:t>
      </w:r>
      <w:proofErr w:type="gramStart"/>
      <w:r w:rsidR="004B602F" w:rsidRPr="00826840">
        <w:rPr>
          <w:rFonts w:ascii="Times New Roman" w:hAnsi="Times New Roman" w:cs="Times New Roman"/>
          <w:color w:val="121212"/>
          <w:sz w:val="28"/>
          <w:szCs w:val="28"/>
          <w:shd w:val="clear" w:color="auto" w:fill="FFFFFF"/>
        </w:rPr>
        <w:t>things  you</w:t>
      </w:r>
      <w:proofErr w:type="gramEnd"/>
      <w:r w:rsidR="004B602F" w:rsidRPr="00826840">
        <w:rPr>
          <w:rFonts w:ascii="Times New Roman" w:hAnsi="Times New Roman" w:cs="Times New Roman"/>
          <w:color w:val="121212"/>
          <w:sz w:val="28"/>
          <w:szCs w:val="28"/>
          <w:shd w:val="clear" w:color="auto" w:fill="FFFFFF"/>
        </w:rPr>
        <w:t xml:space="preserve"> can do.</w:t>
      </w:r>
    </w:p>
    <w:p w14:paraId="058A7350" w14:textId="0EA0B682" w:rsidR="004B602F" w:rsidRPr="00826840" w:rsidRDefault="004B602F" w:rsidP="00B52055">
      <w:pPr>
        <w:rPr>
          <w:rFonts w:ascii="Times New Roman" w:hAnsi="Times New Roman" w:cs="Times New Roman"/>
          <w:color w:val="121212"/>
          <w:sz w:val="28"/>
          <w:szCs w:val="28"/>
          <w:shd w:val="clear" w:color="auto" w:fill="FFFFFF"/>
        </w:rPr>
      </w:pPr>
      <w:r w:rsidRPr="00826840">
        <w:rPr>
          <w:rFonts w:ascii="Times New Roman" w:hAnsi="Times New Roman" w:cs="Times New Roman"/>
          <w:color w:val="121212"/>
          <w:sz w:val="28"/>
          <w:szCs w:val="28"/>
          <w:shd w:val="clear" w:color="auto" w:fill="FFFFFF"/>
        </w:rPr>
        <w:t xml:space="preserve">1 </w:t>
      </w:r>
      <w:r w:rsidR="00826840" w:rsidRPr="00826840">
        <w:rPr>
          <w:rFonts w:ascii="Times New Roman" w:hAnsi="Times New Roman" w:cs="Times New Roman"/>
          <w:color w:val="121212"/>
          <w:sz w:val="28"/>
          <w:szCs w:val="28"/>
          <w:shd w:val="clear" w:color="auto" w:fill="FFFFFF"/>
        </w:rPr>
        <w:t xml:space="preserve">-   </w:t>
      </w:r>
      <w:r w:rsidRPr="00826840">
        <w:rPr>
          <w:rFonts w:ascii="Times New Roman" w:hAnsi="Times New Roman" w:cs="Times New Roman"/>
          <w:color w:val="121212"/>
          <w:sz w:val="28"/>
          <w:szCs w:val="28"/>
          <w:shd w:val="clear" w:color="auto" w:fill="FFFFFF"/>
        </w:rPr>
        <w:t xml:space="preserve">Map your hedgehog sighting on </w:t>
      </w:r>
      <w:hyperlink r:id="rId9" w:history="1">
        <w:r w:rsidRPr="00826840">
          <w:rPr>
            <w:rStyle w:val="Hyperlink"/>
            <w:rFonts w:ascii="Times New Roman" w:hAnsi="Times New Roman" w:cs="Times New Roman"/>
            <w:sz w:val="28"/>
            <w:szCs w:val="28"/>
            <w:shd w:val="clear" w:color="auto" w:fill="FFFFFF"/>
          </w:rPr>
          <w:t>www.hedgehogstreet.org</w:t>
        </w:r>
      </w:hyperlink>
    </w:p>
    <w:p w14:paraId="373EFC7A" w14:textId="27952AA5" w:rsidR="004B602F" w:rsidRPr="00826840" w:rsidRDefault="004B602F" w:rsidP="00B52055">
      <w:pPr>
        <w:rPr>
          <w:rFonts w:ascii="Times New Roman" w:hAnsi="Times New Roman" w:cs="Times New Roman"/>
          <w:color w:val="121212"/>
          <w:sz w:val="28"/>
          <w:szCs w:val="28"/>
          <w:shd w:val="clear" w:color="auto" w:fill="FFFFFF"/>
        </w:rPr>
      </w:pPr>
      <w:proofErr w:type="gramStart"/>
      <w:r w:rsidRPr="00826840">
        <w:rPr>
          <w:rFonts w:ascii="Times New Roman" w:hAnsi="Times New Roman" w:cs="Times New Roman"/>
          <w:color w:val="121212"/>
          <w:sz w:val="28"/>
          <w:szCs w:val="28"/>
          <w:shd w:val="clear" w:color="auto" w:fill="FFFFFF"/>
        </w:rPr>
        <w:t xml:space="preserve">2 </w:t>
      </w:r>
      <w:r w:rsidR="00826840" w:rsidRPr="00826840">
        <w:rPr>
          <w:rFonts w:ascii="Times New Roman" w:hAnsi="Times New Roman" w:cs="Times New Roman"/>
          <w:color w:val="121212"/>
          <w:sz w:val="28"/>
          <w:szCs w:val="28"/>
          <w:shd w:val="clear" w:color="auto" w:fill="FFFFFF"/>
        </w:rPr>
        <w:t xml:space="preserve"> -</w:t>
      </w:r>
      <w:proofErr w:type="gramEnd"/>
      <w:r w:rsidR="00826840" w:rsidRPr="00826840">
        <w:rPr>
          <w:rFonts w:ascii="Times New Roman" w:hAnsi="Times New Roman" w:cs="Times New Roman"/>
          <w:color w:val="121212"/>
          <w:sz w:val="28"/>
          <w:szCs w:val="28"/>
          <w:shd w:val="clear" w:color="auto" w:fill="FFFFFF"/>
        </w:rPr>
        <w:t xml:space="preserve"> </w:t>
      </w:r>
      <w:r w:rsidRPr="00826840">
        <w:rPr>
          <w:rFonts w:ascii="Times New Roman" w:hAnsi="Times New Roman" w:cs="Times New Roman"/>
          <w:color w:val="121212"/>
          <w:sz w:val="28"/>
          <w:szCs w:val="28"/>
          <w:shd w:val="clear" w:color="auto" w:fill="FFFFFF"/>
        </w:rPr>
        <w:t xml:space="preserve">They love and are great for gardens , but non – wildlife friendly slug pellets will kill </w:t>
      </w:r>
      <w:r w:rsidR="00826840" w:rsidRPr="00826840">
        <w:rPr>
          <w:rFonts w:ascii="Times New Roman" w:hAnsi="Times New Roman" w:cs="Times New Roman"/>
          <w:color w:val="121212"/>
          <w:sz w:val="28"/>
          <w:szCs w:val="28"/>
          <w:shd w:val="clear" w:color="auto" w:fill="FFFFFF"/>
        </w:rPr>
        <w:t xml:space="preserve">   - </w:t>
      </w:r>
      <w:r w:rsidRPr="00826840">
        <w:rPr>
          <w:rFonts w:ascii="Times New Roman" w:hAnsi="Times New Roman" w:cs="Times New Roman"/>
          <w:color w:val="121212"/>
          <w:sz w:val="28"/>
          <w:szCs w:val="28"/>
          <w:shd w:val="clear" w:color="auto" w:fill="FFFFFF"/>
        </w:rPr>
        <w:t xml:space="preserve">them ( along with slug &amp; snail eating birds). </w:t>
      </w:r>
    </w:p>
    <w:p w14:paraId="5851FADF" w14:textId="69F58BCE" w:rsidR="004B602F" w:rsidRPr="00826840" w:rsidRDefault="004B602F" w:rsidP="00826840">
      <w:pPr>
        <w:pStyle w:val="ListParagraph"/>
        <w:numPr>
          <w:ilvl w:val="0"/>
          <w:numId w:val="20"/>
        </w:numPr>
        <w:rPr>
          <w:rFonts w:ascii="Times New Roman" w:hAnsi="Times New Roman" w:cs="Times New Roman"/>
          <w:color w:val="121212"/>
          <w:sz w:val="28"/>
          <w:szCs w:val="28"/>
          <w:shd w:val="clear" w:color="auto" w:fill="FFFFFF"/>
        </w:rPr>
      </w:pPr>
      <w:r w:rsidRPr="00826840">
        <w:rPr>
          <w:rFonts w:ascii="Times New Roman" w:hAnsi="Times New Roman" w:cs="Times New Roman"/>
          <w:color w:val="121212"/>
          <w:sz w:val="28"/>
          <w:szCs w:val="28"/>
          <w:shd w:val="clear" w:color="auto" w:fill="FFFFFF"/>
        </w:rPr>
        <w:t xml:space="preserve">They will travel around 1 mile a night in search of food and a mate so please ensure they can move between </w:t>
      </w:r>
      <w:proofErr w:type="gramStart"/>
      <w:r w:rsidRPr="00826840">
        <w:rPr>
          <w:rFonts w:ascii="Times New Roman" w:hAnsi="Times New Roman" w:cs="Times New Roman"/>
          <w:color w:val="121212"/>
          <w:sz w:val="28"/>
          <w:szCs w:val="28"/>
          <w:shd w:val="clear" w:color="auto" w:fill="FFFFFF"/>
        </w:rPr>
        <w:t>gardens .</w:t>
      </w:r>
      <w:proofErr w:type="gramEnd"/>
      <w:r w:rsidRPr="00826840">
        <w:rPr>
          <w:rFonts w:ascii="Times New Roman" w:hAnsi="Times New Roman" w:cs="Times New Roman"/>
          <w:color w:val="121212"/>
          <w:sz w:val="28"/>
          <w:szCs w:val="28"/>
          <w:shd w:val="clear" w:color="auto" w:fill="FFFFFF"/>
        </w:rPr>
        <w:t xml:space="preserve"> Look on the website above for DIY Hedgehog Highways……. Great to do with children and great </w:t>
      </w:r>
      <w:proofErr w:type="gramStart"/>
      <w:r w:rsidRPr="00826840">
        <w:rPr>
          <w:rFonts w:ascii="Times New Roman" w:hAnsi="Times New Roman" w:cs="Times New Roman"/>
          <w:color w:val="121212"/>
          <w:sz w:val="28"/>
          <w:szCs w:val="28"/>
          <w:shd w:val="clear" w:color="auto" w:fill="FFFFFF"/>
        </w:rPr>
        <w:t xml:space="preserve">grandchildren </w:t>
      </w:r>
      <w:r w:rsidR="00826840" w:rsidRPr="00826840">
        <w:rPr>
          <w:rFonts w:ascii="Times New Roman" w:hAnsi="Times New Roman" w:cs="Times New Roman"/>
          <w:color w:val="121212"/>
          <w:sz w:val="28"/>
          <w:szCs w:val="28"/>
          <w:shd w:val="clear" w:color="auto" w:fill="FFFFFF"/>
        </w:rPr>
        <w:t>.</w:t>
      </w:r>
      <w:proofErr w:type="gramEnd"/>
    </w:p>
    <w:p w14:paraId="034A7EEB" w14:textId="591921EC" w:rsidR="00826840" w:rsidRDefault="00826840" w:rsidP="00826840">
      <w:pPr>
        <w:rPr>
          <w:rFonts w:ascii="Times New Roman" w:hAnsi="Times New Roman" w:cs="Times New Roman"/>
          <w:color w:val="121212"/>
          <w:sz w:val="28"/>
          <w:szCs w:val="28"/>
          <w:shd w:val="clear" w:color="auto" w:fill="FFFFFF"/>
        </w:rPr>
      </w:pPr>
      <w:r w:rsidRPr="00826840">
        <w:rPr>
          <w:rFonts w:ascii="Times New Roman" w:hAnsi="Times New Roman" w:cs="Times New Roman"/>
          <w:b/>
          <w:color w:val="121212"/>
          <w:sz w:val="28"/>
          <w:szCs w:val="28"/>
          <w:shd w:val="clear" w:color="auto" w:fill="FFFFFF"/>
        </w:rPr>
        <w:t>Book</w:t>
      </w:r>
      <w:r w:rsidRPr="00826840">
        <w:rPr>
          <w:rFonts w:ascii="Times New Roman" w:hAnsi="Times New Roman" w:cs="Times New Roman"/>
          <w:color w:val="121212"/>
          <w:sz w:val="28"/>
          <w:szCs w:val="28"/>
          <w:shd w:val="clear" w:color="auto" w:fill="FFFFFF"/>
        </w:rPr>
        <w:t>s</w:t>
      </w:r>
    </w:p>
    <w:p w14:paraId="34372D3B" w14:textId="12EF5876" w:rsidR="00826840" w:rsidRDefault="00826840" w:rsidP="00826840">
      <w:pPr>
        <w:pStyle w:val="ListParagraph"/>
        <w:numPr>
          <w:ilvl w:val="0"/>
          <w:numId w:val="20"/>
        </w:numPr>
        <w:rPr>
          <w:rFonts w:ascii="Georgia" w:hAnsi="Georgia"/>
          <w:color w:val="121212"/>
          <w:sz w:val="26"/>
          <w:szCs w:val="26"/>
          <w:shd w:val="clear" w:color="auto" w:fill="FFFFFF"/>
        </w:rPr>
      </w:pPr>
      <w:r>
        <w:rPr>
          <w:rFonts w:ascii="Georgia" w:hAnsi="Georgia"/>
          <w:color w:val="121212"/>
          <w:sz w:val="26"/>
          <w:szCs w:val="26"/>
          <w:shd w:val="clear" w:color="auto" w:fill="FFFFFF"/>
        </w:rPr>
        <w:t xml:space="preserve">A fascinating read – The Hidden Life of Trees by Peter </w:t>
      </w:r>
      <w:proofErr w:type="spellStart"/>
      <w:r>
        <w:rPr>
          <w:rFonts w:ascii="Georgia" w:hAnsi="Georgia"/>
          <w:color w:val="121212"/>
          <w:sz w:val="26"/>
          <w:szCs w:val="26"/>
          <w:shd w:val="clear" w:color="auto" w:fill="FFFFFF"/>
        </w:rPr>
        <w:t>Wohlleben</w:t>
      </w:r>
      <w:proofErr w:type="spellEnd"/>
      <w:r>
        <w:rPr>
          <w:rFonts w:ascii="Georgia" w:hAnsi="Georgia"/>
          <w:color w:val="121212"/>
          <w:sz w:val="26"/>
          <w:szCs w:val="26"/>
          <w:shd w:val="clear" w:color="auto" w:fill="FFFFFF"/>
        </w:rPr>
        <w:t xml:space="preserve"> – you will see trees in a completely new light</w:t>
      </w:r>
    </w:p>
    <w:p w14:paraId="032156FA" w14:textId="00417B25" w:rsidR="00826840" w:rsidRDefault="00826840" w:rsidP="007554AC">
      <w:pPr>
        <w:pStyle w:val="ListParagraph"/>
        <w:numPr>
          <w:ilvl w:val="0"/>
          <w:numId w:val="20"/>
        </w:numPr>
        <w:rPr>
          <w:rFonts w:ascii="Georgia" w:hAnsi="Georgia"/>
          <w:color w:val="121212"/>
          <w:sz w:val="26"/>
          <w:szCs w:val="26"/>
          <w:shd w:val="clear" w:color="auto" w:fill="FFFFFF"/>
        </w:rPr>
      </w:pPr>
      <w:r w:rsidRPr="00826840">
        <w:rPr>
          <w:rFonts w:ascii="Georgia" w:hAnsi="Georgia"/>
          <w:color w:val="121212"/>
          <w:sz w:val="26"/>
          <w:szCs w:val="26"/>
          <w:shd w:val="clear" w:color="auto" w:fill="FFFFFF"/>
        </w:rPr>
        <w:t xml:space="preserve">An inspirational read - The Man Who Planted Trees, a short story by Jean </w:t>
      </w:r>
      <w:proofErr w:type="spellStart"/>
      <w:r w:rsidRPr="00826840">
        <w:rPr>
          <w:rFonts w:ascii="Georgia" w:hAnsi="Georgia"/>
          <w:color w:val="121212"/>
          <w:sz w:val="26"/>
          <w:szCs w:val="26"/>
          <w:shd w:val="clear" w:color="auto" w:fill="FFFFFF"/>
        </w:rPr>
        <w:t>Giono</w:t>
      </w:r>
      <w:proofErr w:type="spellEnd"/>
    </w:p>
    <w:p w14:paraId="6B1DFA0E" w14:textId="780ECD17" w:rsidR="00826840" w:rsidRDefault="00826840" w:rsidP="00826840">
      <w:pPr>
        <w:pStyle w:val="ListParagraph"/>
        <w:ind w:left="420"/>
        <w:rPr>
          <w:rFonts w:ascii="Georgia" w:hAnsi="Georgia"/>
          <w:color w:val="121212"/>
          <w:sz w:val="26"/>
          <w:szCs w:val="26"/>
          <w:shd w:val="clear" w:color="auto" w:fill="FFFFFF"/>
        </w:rPr>
      </w:pPr>
    </w:p>
    <w:p w14:paraId="6ADEEA0F" w14:textId="04C62149" w:rsidR="00826840" w:rsidRDefault="00826840" w:rsidP="00826840">
      <w:pPr>
        <w:pStyle w:val="ListParagraph"/>
        <w:ind w:left="420"/>
        <w:rPr>
          <w:rFonts w:ascii="Georgia" w:hAnsi="Georgia"/>
          <w:color w:val="121212"/>
          <w:sz w:val="26"/>
          <w:szCs w:val="26"/>
          <w:shd w:val="clear" w:color="auto" w:fill="FFFFFF"/>
        </w:rPr>
      </w:pPr>
    </w:p>
    <w:p w14:paraId="3FF7AD49" w14:textId="4658B4E5" w:rsidR="00826840" w:rsidRDefault="00826840" w:rsidP="00826840">
      <w:pPr>
        <w:pStyle w:val="ListParagraph"/>
        <w:ind w:left="420"/>
        <w:rPr>
          <w:rFonts w:ascii="Georgia" w:hAnsi="Georgia"/>
          <w:color w:val="121212"/>
          <w:sz w:val="26"/>
          <w:szCs w:val="26"/>
          <w:shd w:val="clear" w:color="auto" w:fill="FFFFFF"/>
        </w:rPr>
      </w:pPr>
      <w:r>
        <w:rPr>
          <w:rFonts w:ascii="Georgia" w:hAnsi="Georgia"/>
          <w:color w:val="121212"/>
          <w:sz w:val="26"/>
          <w:szCs w:val="26"/>
          <w:shd w:val="clear" w:color="auto" w:fill="FFFFFF"/>
        </w:rPr>
        <w:t xml:space="preserve">Thank you, </w:t>
      </w:r>
    </w:p>
    <w:p w14:paraId="54209C4B" w14:textId="77777777" w:rsidR="00826840" w:rsidRDefault="00826840" w:rsidP="00826840">
      <w:pPr>
        <w:pStyle w:val="ListParagraph"/>
        <w:ind w:left="420"/>
        <w:rPr>
          <w:rFonts w:ascii="Georgia" w:hAnsi="Georgia"/>
          <w:color w:val="121212"/>
          <w:sz w:val="26"/>
          <w:szCs w:val="26"/>
          <w:shd w:val="clear" w:color="auto" w:fill="FFFFFF"/>
        </w:rPr>
      </w:pPr>
    </w:p>
    <w:p w14:paraId="5EE02EE5" w14:textId="45DCE562" w:rsidR="00826840" w:rsidRDefault="00826840" w:rsidP="00826840">
      <w:pPr>
        <w:pStyle w:val="ListParagraph"/>
        <w:ind w:left="420"/>
        <w:rPr>
          <w:rFonts w:ascii="Georgia" w:hAnsi="Georgia"/>
          <w:color w:val="121212"/>
          <w:sz w:val="26"/>
          <w:szCs w:val="26"/>
          <w:shd w:val="clear" w:color="auto" w:fill="FFFFFF"/>
        </w:rPr>
      </w:pPr>
      <w:r>
        <w:rPr>
          <w:rFonts w:ascii="Georgia" w:hAnsi="Georgia"/>
          <w:color w:val="121212"/>
          <w:sz w:val="26"/>
          <w:szCs w:val="26"/>
          <w:shd w:val="clear" w:color="auto" w:fill="FFFFFF"/>
        </w:rPr>
        <w:t xml:space="preserve">Carol Champion. Tree Warden – Woodbastwick, </w:t>
      </w:r>
      <w:proofErr w:type="spellStart"/>
      <w:r>
        <w:rPr>
          <w:rFonts w:ascii="Georgia" w:hAnsi="Georgia"/>
          <w:color w:val="121212"/>
          <w:sz w:val="26"/>
          <w:szCs w:val="26"/>
          <w:shd w:val="clear" w:color="auto" w:fill="FFFFFF"/>
        </w:rPr>
        <w:t>Ranwoth</w:t>
      </w:r>
      <w:proofErr w:type="spellEnd"/>
      <w:r>
        <w:rPr>
          <w:rFonts w:ascii="Georgia" w:hAnsi="Georgia"/>
          <w:color w:val="121212"/>
          <w:sz w:val="26"/>
          <w:szCs w:val="26"/>
          <w:shd w:val="clear" w:color="auto" w:fill="FFFFFF"/>
        </w:rPr>
        <w:t xml:space="preserve"> &amp; Panxworth Parish</w:t>
      </w:r>
    </w:p>
    <w:p w14:paraId="3FB0E4AC" w14:textId="77777777" w:rsidR="00826840" w:rsidRPr="00826840" w:rsidRDefault="00826840" w:rsidP="00826840">
      <w:pPr>
        <w:pStyle w:val="ListParagraph"/>
        <w:ind w:left="420"/>
        <w:rPr>
          <w:rFonts w:ascii="Georgia" w:hAnsi="Georgia"/>
          <w:color w:val="121212"/>
          <w:sz w:val="26"/>
          <w:szCs w:val="26"/>
          <w:shd w:val="clear" w:color="auto" w:fill="FFFFFF"/>
        </w:rPr>
      </w:pPr>
    </w:p>
    <w:p w14:paraId="5AE520A1" w14:textId="15AF894A" w:rsidR="00826840" w:rsidRDefault="00826840" w:rsidP="00826840">
      <w:pPr>
        <w:rPr>
          <w:rFonts w:ascii="Georgia" w:hAnsi="Georgia"/>
          <w:color w:val="121212"/>
          <w:sz w:val="26"/>
          <w:szCs w:val="26"/>
          <w:shd w:val="clear" w:color="auto" w:fill="FFFFFF"/>
        </w:rPr>
      </w:pPr>
    </w:p>
    <w:p w14:paraId="0A328EFD" w14:textId="77777777" w:rsidR="00826840" w:rsidRPr="00826840" w:rsidRDefault="00826840" w:rsidP="00826840">
      <w:pPr>
        <w:rPr>
          <w:rFonts w:ascii="Georgia" w:hAnsi="Georgia"/>
          <w:color w:val="121212"/>
          <w:sz w:val="26"/>
          <w:szCs w:val="26"/>
          <w:shd w:val="clear" w:color="auto" w:fill="FFFFFF"/>
        </w:rPr>
      </w:pPr>
    </w:p>
    <w:p w14:paraId="37FEE82D" w14:textId="491DE342" w:rsidR="00905D21" w:rsidRDefault="00905D21" w:rsidP="00B52055">
      <w:pPr>
        <w:rPr>
          <w:rFonts w:ascii="Georgia" w:hAnsi="Georgia"/>
          <w:color w:val="121212"/>
          <w:sz w:val="26"/>
          <w:szCs w:val="26"/>
          <w:shd w:val="clear" w:color="auto" w:fill="FFFFFF"/>
        </w:rPr>
      </w:pPr>
    </w:p>
    <w:p w14:paraId="1AA43DCF" w14:textId="29E3F815" w:rsidR="00905D21" w:rsidRDefault="00905D21" w:rsidP="00B52055">
      <w:pPr>
        <w:rPr>
          <w:rFonts w:ascii="Georgia" w:hAnsi="Georgia"/>
          <w:color w:val="121212"/>
          <w:sz w:val="26"/>
          <w:szCs w:val="26"/>
          <w:shd w:val="clear" w:color="auto" w:fill="FFFFFF"/>
        </w:rPr>
      </w:pPr>
    </w:p>
    <w:p w14:paraId="29B0F4DA" w14:textId="04AE2405" w:rsidR="00905D21" w:rsidRDefault="00905D21" w:rsidP="00B52055">
      <w:pPr>
        <w:rPr>
          <w:rFonts w:ascii="Georgia" w:hAnsi="Georgia"/>
          <w:color w:val="121212"/>
          <w:sz w:val="26"/>
          <w:szCs w:val="26"/>
          <w:shd w:val="clear" w:color="auto" w:fill="FFFFFF"/>
        </w:rPr>
      </w:pPr>
    </w:p>
    <w:p w14:paraId="27A8789C" w14:textId="77777777" w:rsidR="00905D21" w:rsidRPr="00B129D2" w:rsidRDefault="00905D21" w:rsidP="00B52055">
      <w:pPr>
        <w:rPr>
          <w:rFonts w:ascii="Georgia" w:hAnsi="Georgia"/>
          <w:color w:val="121212"/>
          <w:sz w:val="26"/>
          <w:szCs w:val="26"/>
          <w:shd w:val="clear" w:color="auto" w:fill="FFFFFF"/>
        </w:rPr>
      </w:pPr>
    </w:p>
    <w:p w14:paraId="1940A360" w14:textId="77777777" w:rsidR="00905D21" w:rsidRDefault="00B52055" w:rsidP="00B177A4">
      <w:pPr>
        <w:pStyle w:val="Heading1"/>
        <w:spacing w:before="0"/>
        <w:rPr>
          <w:rFonts w:ascii="Georgia" w:hAnsi="Georgia"/>
          <w:color w:val="121212"/>
          <w:sz w:val="26"/>
          <w:szCs w:val="26"/>
          <w:shd w:val="clear" w:color="auto" w:fill="FFFFFF"/>
        </w:rPr>
      </w:pPr>
      <w:r w:rsidRPr="00B129D2">
        <w:rPr>
          <w:rFonts w:ascii="Georgia" w:hAnsi="Georgia"/>
          <w:color w:val="121212"/>
          <w:sz w:val="26"/>
          <w:szCs w:val="26"/>
          <w:shd w:val="clear" w:color="auto" w:fill="FFFFFF"/>
        </w:rPr>
        <w:t xml:space="preserve"> </w:t>
      </w:r>
    </w:p>
    <w:p w14:paraId="21AE2E7B" w14:textId="77777777" w:rsidR="00905D21" w:rsidRDefault="00905D21" w:rsidP="00B177A4">
      <w:pPr>
        <w:pStyle w:val="Heading1"/>
        <w:spacing w:before="0"/>
        <w:rPr>
          <w:rFonts w:ascii="Georgia" w:hAnsi="Georgia"/>
          <w:color w:val="121212"/>
          <w:sz w:val="26"/>
          <w:szCs w:val="26"/>
          <w:shd w:val="clear" w:color="auto" w:fill="FFFFFF"/>
        </w:rPr>
      </w:pPr>
    </w:p>
    <w:p w14:paraId="754DD334" w14:textId="77777777" w:rsidR="00905D21" w:rsidRDefault="00905D21" w:rsidP="00B177A4">
      <w:pPr>
        <w:pStyle w:val="Heading1"/>
        <w:spacing w:before="0"/>
        <w:rPr>
          <w:rFonts w:ascii="Georgia" w:hAnsi="Georgia"/>
          <w:color w:val="121212"/>
          <w:sz w:val="26"/>
          <w:szCs w:val="26"/>
          <w:shd w:val="clear" w:color="auto" w:fill="FFFFFF"/>
        </w:rPr>
      </w:pPr>
    </w:p>
    <w:sectPr w:rsidR="00905D21" w:rsidSect="00763BD0">
      <w:head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767BA" w14:textId="77777777" w:rsidR="007F1AAD" w:rsidRDefault="007F1AAD" w:rsidP="003F2C5C">
      <w:pPr>
        <w:spacing w:after="0" w:line="240" w:lineRule="auto"/>
      </w:pPr>
      <w:r>
        <w:separator/>
      </w:r>
    </w:p>
  </w:endnote>
  <w:endnote w:type="continuationSeparator" w:id="0">
    <w:p w14:paraId="63E5F7DB" w14:textId="77777777" w:rsidR="007F1AAD" w:rsidRDefault="007F1AAD" w:rsidP="003F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E9301" w14:textId="77777777" w:rsidR="007F1AAD" w:rsidRDefault="007F1AAD" w:rsidP="003F2C5C">
      <w:pPr>
        <w:spacing w:after="0" w:line="240" w:lineRule="auto"/>
      </w:pPr>
      <w:r>
        <w:separator/>
      </w:r>
    </w:p>
  </w:footnote>
  <w:footnote w:type="continuationSeparator" w:id="0">
    <w:p w14:paraId="7ACCAB41" w14:textId="77777777" w:rsidR="007F1AAD" w:rsidRDefault="007F1AAD" w:rsidP="003F2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705349"/>
      <w:docPartObj>
        <w:docPartGallery w:val="Page Numbers (Top of Page)"/>
        <w:docPartUnique/>
      </w:docPartObj>
    </w:sdtPr>
    <w:sdtEndPr>
      <w:rPr>
        <w:noProof/>
      </w:rPr>
    </w:sdtEndPr>
    <w:sdtContent>
      <w:p w14:paraId="0B6155CD" w14:textId="23F161D6" w:rsidR="003F2C5C" w:rsidRDefault="003F2C5C">
        <w:pPr>
          <w:pStyle w:val="Header"/>
        </w:pPr>
        <w:r>
          <w:fldChar w:fldCharType="begin"/>
        </w:r>
        <w:r>
          <w:instrText xml:space="preserve"> PAGE   \* MERGEFORMAT </w:instrText>
        </w:r>
        <w:r>
          <w:fldChar w:fldCharType="separate"/>
        </w:r>
        <w:r>
          <w:rPr>
            <w:noProof/>
          </w:rPr>
          <w:t>2</w:t>
        </w:r>
        <w:r>
          <w:rPr>
            <w:noProof/>
          </w:rPr>
          <w:fldChar w:fldCharType="end"/>
        </w:r>
      </w:p>
    </w:sdtContent>
  </w:sdt>
  <w:p w14:paraId="744287E0" w14:textId="77777777" w:rsidR="003F2C5C" w:rsidRDefault="003F2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6915"/>
    <w:multiLevelType w:val="multilevel"/>
    <w:tmpl w:val="0ED6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87130C"/>
    <w:multiLevelType w:val="hybridMultilevel"/>
    <w:tmpl w:val="E3DE4D68"/>
    <w:lvl w:ilvl="0" w:tplc="7974E7FA">
      <w:start w:val="1"/>
      <w:numFmt w:val="bullet"/>
      <w:lvlText w:val="-"/>
      <w:lvlJc w:val="left"/>
      <w:pPr>
        <w:ind w:left="420" w:hanging="360"/>
      </w:pPr>
      <w:rPr>
        <w:rFonts w:ascii="Georgia" w:eastAsiaTheme="minorHAnsi" w:hAnsi="Georgia"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11CC6F44"/>
    <w:multiLevelType w:val="multilevel"/>
    <w:tmpl w:val="BACA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A43ED1"/>
    <w:multiLevelType w:val="multilevel"/>
    <w:tmpl w:val="3D94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8C374D"/>
    <w:multiLevelType w:val="multilevel"/>
    <w:tmpl w:val="7116E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6169C"/>
    <w:multiLevelType w:val="multilevel"/>
    <w:tmpl w:val="1D3A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F43061"/>
    <w:multiLevelType w:val="multilevel"/>
    <w:tmpl w:val="724C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2E0A5B"/>
    <w:multiLevelType w:val="multilevel"/>
    <w:tmpl w:val="0972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087914"/>
    <w:multiLevelType w:val="multilevel"/>
    <w:tmpl w:val="67AC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4C302D"/>
    <w:multiLevelType w:val="multilevel"/>
    <w:tmpl w:val="E33E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686B05"/>
    <w:multiLevelType w:val="multilevel"/>
    <w:tmpl w:val="CD4E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2E1D79"/>
    <w:multiLevelType w:val="multilevel"/>
    <w:tmpl w:val="A01E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05448D"/>
    <w:multiLevelType w:val="multilevel"/>
    <w:tmpl w:val="545E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665271"/>
    <w:multiLevelType w:val="multilevel"/>
    <w:tmpl w:val="E5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8A3A38"/>
    <w:multiLevelType w:val="multilevel"/>
    <w:tmpl w:val="8A40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C04D5C"/>
    <w:multiLevelType w:val="multilevel"/>
    <w:tmpl w:val="33F2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396E23"/>
    <w:multiLevelType w:val="multilevel"/>
    <w:tmpl w:val="ED4C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4F74C9"/>
    <w:multiLevelType w:val="multilevel"/>
    <w:tmpl w:val="47AC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BE348B"/>
    <w:multiLevelType w:val="multilevel"/>
    <w:tmpl w:val="DFD4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D61486"/>
    <w:multiLevelType w:val="multilevel"/>
    <w:tmpl w:val="0D3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0"/>
  </w:num>
  <w:num w:numId="4">
    <w:abstractNumId w:val="2"/>
  </w:num>
  <w:num w:numId="5">
    <w:abstractNumId w:val="11"/>
  </w:num>
  <w:num w:numId="6">
    <w:abstractNumId w:val="13"/>
  </w:num>
  <w:num w:numId="7">
    <w:abstractNumId w:val="8"/>
  </w:num>
  <w:num w:numId="8">
    <w:abstractNumId w:val="14"/>
  </w:num>
  <w:num w:numId="9">
    <w:abstractNumId w:val="18"/>
  </w:num>
  <w:num w:numId="10">
    <w:abstractNumId w:val="16"/>
  </w:num>
  <w:num w:numId="11">
    <w:abstractNumId w:val="3"/>
  </w:num>
  <w:num w:numId="12">
    <w:abstractNumId w:val="12"/>
  </w:num>
  <w:num w:numId="13">
    <w:abstractNumId w:val="5"/>
  </w:num>
  <w:num w:numId="14">
    <w:abstractNumId w:val="0"/>
  </w:num>
  <w:num w:numId="15">
    <w:abstractNumId w:val="7"/>
  </w:num>
  <w:num w:numId="16">
    <w:abstractNumId w:val="15"/>
  </w:num>
  <w:num w:numId="17">
    <w:abstractNumId w:val="17"/>
  </w:num>
  <w:num w:numId="18">
    <w:abstractNumId w:val="19"/>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BD0"/>
    <w:rsid w:val="00000C6F"/>
    <w:rsid w:val="000F2C12"/>
    <w:rsid w:val="0011073D"/>
    <w:rsid w:val="001463CE"/>
    <w:rsid w:val="00152DF1"/>
    <w:rsid w:val="00183911"/>
    <w:rsid w:val="001D29EC"/>
    <w:rsid w:val="001F5061"/>
    <w:rsid w:val="002307A3"/>
    <w:rsid w:val="00240BA5"/>
    <w:rsid w:val="002A6155"/>
    <w:rsid w:val="003302AE"/>
    <w:rsid w:val="003F2C5C"/>
    <w:rsid w:val="00422AC0"/>
    <w:rsid w:val="004549CB"/>
    <w:rsid w:val="004B602F"/>
    <w:rsid w:val="004C0B39"/>
    <w:rsid w:val="004C1428"/>
    <w:rsid w:val="004F4BA8"/>
    <w:rsid w:val="00502F71"/>
    <w:rsid w:val="005B39F1"/>
    <w:rsid w:val="005E34DC"/>
    <w:rsid w:val="006A3754"/>
    <w:rsid w:val="007025A6"/>
    <w:rsid w:val="00711FA3"/>
    <w:rsid w:val="00763BD0"/>
    <w:rsid w:val="007773C1"/>
    <w:rsid w:val="007866E6"/>
    <w:rsid w:val="007F1AAD"/>
    <w:rsid w:val="007F35B3"/>
    <w:rsid w:val="00826840"/>
    <w:rsid w:val="0084107B"/>
    <w:rsid w:val="00905D21"/>
    <w:rsid w:val="00A45CC5"/>
    <w:rsid w:val="00A507A9"/>
    <w:rsid w:val="00A73ED7"/>
    <w:rsid w:val="00AD2760"/>
    <w:rsid w:val="00B177A4"/>
    <w:rsid w:val="00B52055"/>
    <w:rsid w:val="00B6334F"/>
    <w:rsid w:val="00BB396B"/>
    <w:rsid w:val="00CC2824"/>
    <w:rsid w:val="00CE272D"/>
    <w:rsid w:val="00D460F5"/>
    <w:rsid w:val="00DF4FAA"/>
    <w:rsid w:val="00DF51B5"/>
    <w:rsid w:val="00E130E3"/>
    <w:rsid w:val="00E52493"/>
    <w:rsid w:val="00EC6735"/>
    <w:rsid w:val="00F90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7444D"/>
  <w15:chartTrackingRefBased/>
  <w15:docId w15:val="{7ADFFFFE-8CC2-4E9A-A3BB-4F3BA72C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7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130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130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7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77A4"/>
    <w:rPr>
      <w:b/>
      <w:bCs/>
    </w:rPr>
  </w:style>
  <w:style w:type="character" w:styleId="Hyperlink">
    <w:name w:val="Hyperlink"/>
    <w:basedOn w:val="DefaultParagraphFont"/>
    <w:uiPriority w:val="99"/>
    <w:unhideWhenUsed/>
    <w:rsid w:val="00B177A4"/>
    <w:rPr>
      <w:color w:val="0563C1" w:themeColor="hyperlink"/>
      <w:u w:val="single"/>
    </w:rPr>
  </w:style>
  <w:style w:type="character" w:styleId="UnresolvedMention">
    <w:name w:val="Unresolved Mention"/>
    <w:basedOn w:val="DefaultParagraphFont"/>
    <w:uiPriority w:val="99"/>
    <w:semiHidden/>
    <w:unhideWhenUsed/>
    <w:rsid w:val="00B177A4"/>
    <w:rPr>
      <w:color w:val="605E5C"/>
      <w:shd w:val="clear" w:color="auto" w:fill="E1DFDD"/>
    </w:rPr>
  </w:style>
  <w:style w:type="character" w:customStyle="1" w:styleId="Heading1Char">
    <w:name w:val="Heading 1 Char"/>
    <w:basedOn w:val="DefaultParagraphFont"/>
    <w:link w:val="Heading1"/>
    <w:uiPriority w:val="9"/>
    <w:rsid w:val="00B177A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130E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130E3"/>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E130E3"/>
    <w:rPr>
      <w:i/>
      <w:iCs/>
    </w:rPr>
  </w:style>
  <w:style w:type="paragraph" w:styleId="Header">
    <w:name w:val="header"/>
    <w:basedOn w:val="Normal"/>
    <w:link w:val="HeaderChar"/>
    <w:uiPriority w:val="99"/>
    <w:unhideWhenUsed/>
    <w:rsid w:val="003F2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C5C"/>
  </w:style>
  <w:style w:type="paragraph" w:styleId="Footer">
    <w:name w:val="footer"/>
    <w:basedOn w:val="Normal"/>
    <w:link w:val="FooterChar"/>
    <w:uiPriority w:val="99"/>
    <w:unhideWhenUsed/>
    <w:rsid w:val="003F2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C5C"/>
  </w:style>
  <w:style w:type="paragraph" w:styleId="ListParagraph">
    <w:name w:val="List Paragraph"/>
    <w:basedOn w:val="Normal"/>
    <w:uiPriority w:val="34"/>
    <w:qFormat/>
    <w:rsid w:val="00826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99475">
      <w:bodyDiv w:val="1"/>
      <w:marLeft w:val="0"/>
      <w:marRight w:val="0"/>
      <w:marTop w:val="0"/>
      <w:marBottom w:val="0"/>
      <w:divBdr>
        <w:top w:val="none" w:sz="0" w:space="0" w:color="auto"/>
        <w:left w:val="none" w:sz="0" w:space="0" w:color="auto"/>
        <w:bottom w:val="none" w:sz="0" w:space="0" w:color="auto"/>
        <w:right w:val="none" w:sz="0" w:space="0" w:color="auto"/>
      </w:divBdr>
    </w:div>
    <w:div w:id="129638426">
      <w:bodyDiv w:val="1"/>
      <w:marLeft w:val="0"/>
      <w:marRight w:val="0"/>
      <w:marTop w:val="0"/>
      <w:marBottom w:val="0"/>
      <w:divBdr>
        <w:top w:val="none" w:sz="0" w:space="0" w:color="auto"/>
        <w:left w:val="none" w:sz="0" w:space="0" w:color="auto"/>
        <w:bottom w:val="none" w:sz="0" w:space="0" w:color="auto"/>
        <w:right w:val="none" w:sz="0" w:space="0" w:color="auto"/>
      </w:divBdr>
    </w:div>
    <w:div w:id="235285485">
      <w:bodyDiv w:val="1"/>
      <w:marLeft w:val="0"/>
      <w:marRight w:val="0"/>
      <w:marTop w:val="0"/>
      <w:marBottom w:val="0"/>
      <w:divBdr>
        <w:top w:val="none" w:sz="0" w:space="0" w:color="auto"/>
        <w:left w:val="none" w:sz="0" w:space="0" w:color="auto"/>
        <w:bottom w:val="none" w:sz="0" w:space="0" w:color="auto"/>
        <w:right w:val="none" w:sz="0" w:space="0" w:color="auto"/>
      </w:divBdr>
    </w:div>
    <w:div w:id="235434899">
      <w:bodyDiv w:val="1"/>
      <w:marLeft w:val="0"/>
      <w:marRight w:val="0"/>
      <w:marTop w:val="0"/>
      <w:marBottom w:val="0"/>
      <w:divBdr>
        <w:top w:val="none" w:sz="0" w:space="0" w:color="auto"/>
        <w:left w:val="none" w:sz="0" w:space="0" w:color="auto"/>
        <w:bottom w:val="none" w:sz="0" w:space="0" w:color="auto"/>
        <w:right w:val="none" w:sz="0" w:space="0" w:color="auto"/>
      </w:divBdr>
    </w:div>
    <w:div w:id="278729815">
      <w:bodyDiv w:val="1"/>
      <w:marLeft w:val="0"/>
      <w:marRight w:val="0"/>
      <w:marTop w:val="0"/>
      <w:marBottom w:val="0"/>
      <w:divBdr>
        <w:top w:val="none" w:sz="0" w:space="0" w:color="auto"/>
        <w:left w:val="none" w:sz="0" w:space="0" w:color="auto"/>
        <w:bottom w:val="none" w:sz="0" w:space="0" w:color="auto"/>
        <w:right w:val="none" w:sz="0" w:space="0" w:color="auto"/>
      </w:divBdr>
    </w:div>
    <w:div w:id="343553199">
      <w:bodyDiv w:val="1"/>
      <w:marLeft w:val="0"/>
      <w:marRight w:val="0"/>
      <w:marTop w:val="0"/>
      <w:marBottom w:val="0"/>
      <w:divBdr>
        <w:top w:val="none" w:sz="0" w:space="0" w:color="auto"/>
        <w:left w:val="none" w:sz="0" w:space="0" w:color="auto"/>
        <w:bottom w:val="none" w:sz="0" w:space="0" w:color="auto"/>
        <w:right w:val="none" w:sz="0" w:space="0" w:color="auto"/>
      </w:divBdr>
      <w:divsChild>
        <w:div w:id="122698907">
          <w:marLeft w:val="0"/>
          <w:marRight w:val="0"/>
          <w:marTop w:val="0"/>
          <w:marBottom w:val="0"/>
          <w:divBdr>
            <w:top w:val="none" w:sz="0" w:space="0" w:color="auto"/>
            <w:left w:val="none" w:sz="0" w:space="0" w:color="auto"/>
            <w:bottom w:val="none" w:sz="0" w:space="0" w:color="auto"/>
            <w:right w:val="none" w:sz="0" w:space="0" w:color="auto"/>
          </w:divBdr>
        </w:div>
      </w:divsChild>
    </w:div>
    <w:div w:id="424503011">
      <w:bodyDiv w:val="1"/>
      <w:marLeft w:val="0"/>
      <w:marRight w:val="0"/>
      <w:marTop w:val="0"/>
      <w:marBottom w:val="0"/>
      <w:divBdr>
        <w:top w:val="none" w:sz="0" w:space="0" w:color="auto"/>
        <w:left w:val="none" w:sz="0" w:space="0" w:color="auto"/>
        <w:bottom w:val="none" w:sz="0" w:space="0" w:color="auto"/>
        <w:right w:val="none" w:sz="0" w:space="0" w:color="auto"/>
      </w:divBdr>
    </w:div>
    <w:div w:id="511995541">
      <w:bodyDiv w:val="1"/>
      <w:marLeft w:val="0"/>
      <w:marRight w:val="0"/>
      <w:marTop w:val="0"/>
      <w:marBottom w:val="0"/>
      <w:divBdr>
        <w:top w:val="none" w:sz="0" w:space="0" w:color="auto"/>
        <w:left w:val="none" w:sz="0" w:space="0" w:color="auto"/>
        <w:bottom w:val="none" w:sz="0" w:space="0" w:color="auto"/>
        <w:right w:val="none" w:sz="0" w:space="0" w:color="auto"/>
      </w:divBdr>
    </w:div>
    <w:div w:id="636759554">
      <w:bodyDiv w:val="1"/>
      <w:marLeft w:val="0"/>
      <w:marRight w:val="0"/>
      <w:marTop w:val="0"/>
      <w:marBottom w:val="0"/>
      <w:divBdr>
        <w:top w:val="none" w:sz="0" w:space="0" w:color="auto"/>
        <w:left w:val="none" w:sz="0" w:space="0" w:color="auto"/>
        <w:bottom w:val="none" w:sz="0" w:space="0" w:color="auto"/>
        <w:right w:val="none" w:sz="0" w:space="0" w:color="auto"/>
      </w:divBdr>
    </w:div>
    <w:div w:id="724718173">
      <w:bodyDiv w:val="1"/>
      <w:marLeft w:val="0"/>
      <w:marRight w:val="0"/>
      <w:marTop w:val="0"/>
      <w:marBottom w:val="0"/>
      <w:divBdr>
        <w:top w:val="none" w:sz="0" w:space="0" w:color="auto"/>
        <w:left w:val="none" w:sz="0" w:space="0" w:color="auto"/>
        <w:bottom w:val="none" w:sz="0" w:space="0" w:color="auto"/>
        <w:right w:val="none" w:sz="0" w:space="0" w:color="auto"/>
      </w:divBdr>
    </w:div>
    <w:div w:id="762189921">
      <w:bodyDiv w:val="1"/>
      <w:marLeft w:val="0"/>
      <w:marRight w:val="0"/>
      <w:marTop w:val="0"/>
      <w:marBottom w:val="0"/>
      <w:divBdr>
        <w:top w:val="none" w:sz="0" w:space="0" w:color="auto"/>
        <w:left w:val="none" w:sz="0" w:space="0" w:color="auto"/>
        <w:bottom w:val="none" w:sz="0" w:space="0" w:color="auto"/>
        <w:right w:val="none" w:sz="0" w:space="0" w:color="auto"/>
      </w:divBdr>
    </w:div>
    <w:div w:id="957033043">
      <w:bodyDiv w:val="1"/>
      <w:marLeft w:val="0"/>
      <w:marRight w:val="0"/>
      <w:marTop w:val="0"/>
      <w:marBottom w:val="0"/>
      <w:divBdr>
        <w:top w:val="none" w:sz="0" w:space="0" w:color="auto"/>
        <w:left w:val="none" w:sz="0" w:space="0" w:color="auto"/>
        <w:bottom w:val="none" w:sz="0" w:space="0" w:color="auto"/>
        <w:right w:val="none" w:sz="0" w:space="0" w:color="auto"/>
      </w:divBdr>
    </w:div>
    <w:div w:id="982003032">
      <w:bodyDiv w:val="1"/>
      <w:marLeft w:val="0"/>
      <w:marRight w:val="0"/>
      <w:marTop w:val="0"/>
      <w:marBottom w:val="0"/>
      <w:divBdr>
        <w:top w:val="none" w:sz="0" w:space="0" w:color="auto"/>
        <w:left w:val="none" w:sz="0" w:space="0" w:color="auto"/>
        <w:bottom w:val="none" w:sz="0" w:space="0" w:color="auto"/>
        <w:right w:val="none" w:sz="0" w:space="0" w:color="auto"/>
      </w:divBdr>
    </w:div>
    <w:div w:id="990445683">
      <w:bodyDiv w:val="1"/>
      <w:marLeft w:val="0"/>
      <w:marRight w:val="0"/>
      <w:marTop w:val="0"/>
      <w:marBottom w:val="0"/>
      <w:divBdr>
        <w:top w:val="none" w:sz="0" w:space="0" w:color="auto"/>
        <w:left w:val="none" w:sz="0" w:space="0" w:color="auto"/>
        <w:bottom w:val="none" w:sz="0" w:space="0" w:color="auto"/>
        <w:right w:val="none" w:sz="0" w:space="0" w:color="auto"/>
      </w:divBdr>
    </w:div>
    <w:div w:id="1070231674">
      <w:bodyDiv w:val="1"/>
      <w:marLeft w:val="0"/>
      <w:marRight w:val="0"/>
      <w:marTop w:val="0"/>
      <w:marBottom w:val="0"/>
      <w:divBdr>
        <w:top w:val="none" w:sz="0" w:space="0" w:color="auto"/>
        <w:left w:val="none" w:sz="0" w:space="0" w:color="auto"/>
        <w:bottom w:val="none" w:sz="0" w:space="0" w:color="auto"/>
        <w:right w:val="none" w:sz="0" w:space="0" w:color="auto"/>
      </w:divBdr>
    </w:div>
    <w:div w:id="1088430951">
      <w:bodyDiv w:val="1"/>
      <w:marLeft w:val="0"/>
      <w:marRight w:val="0"/>
      <w:marTop w:val="0"/>
      <w:marBottom w:val="0"/>
      <w:divBdr>
        <w:top w:val="none" w:sz="0" w:space="0" w:color="auto"/>
        <w:left w:val="none" w:sz="0" w:space="0" w:color="auto"/>
        <w:bottom w:val="none" w:sz="0" w:space="0" w:color="auto"/>
        <w:right w:val="none" w:sz="0" w:space="0" w:color="auto"/>
      </w:divBdr>
    </w:div>
    <w:div w:id="1111164007">
      <w:bodyDiv w:val="1"/>
      <w:marLeft w:val="0"/>
      <w:marRight w:val="0"/>
      <w:marTop w:val="0"/>
      <w:marBottom w:val="0"/>
      <w:divBdr>
        <w:top w:val="none" w:sz="0" w:space="0" w:color="auto"/>
        <w:left w:val="none" w:sz="0" w:space="0" w:color="auto"/>
        <w:bottom w:val="none" w:sz="0" w:space="0" w:color="auto"/>
        <w:right w:val="none" w:sz="0" w:space="0" w:color="auto"/>
      </w:divBdr>
    </w:div>
    <w:div w:id="1117143235">
      <w:bodyDiv w:val="1"/>
      <w:marLeft w:val="0"/>
      <w:marRight w:val="0"/>
      <w:marTop w:val="0"/>
      <w:marBottom w:val="0"/>
      <w:divBdr>
        <w:top w:val="none" w:sz="0" w:space="0" w:color="auto"/>
        <w:left w:val="none" w:sz="0" w:space="0" w:color="auto"/>
        <w:bottom w:val="none" w:sz="0" w:space="0" w:color="auto"/>
        <w:right w:val="none" w:sz="0" w:space="0" w:color="auto"/>
      </w:divBdr>
    </w:div>
    <w:div w:id="1212885578">
      <w:bodyDiv w:val="1"/>
      <w:marLeft w:val="0"/>
      <w:marRight w:val="0"/>
      <w:marTop w:val="0"/>
      <w:marBottom w:val="0"/>
      <w:divBdr>
        <w:top w:val="none" w:sz="0" w:space="0" w:color="auto"/>
        <w:left w:val="none" w:sz="0" w:space="0" w:color="auto"/>
        <w:bottom w:val="none" w:sz="0" w:space="0" w:color="auto"/>
        <w:right w:val="none" w:sz="0" w:space="0" w:color="auto"/>
      </w:divBdr>
    </w:div>
    <w:div w:id="1299918077">
      <w:bodyDiv w:val="1"/>
      <w:marLeft w:val="0"/>
      <w:marRight w:val="0"/>
      <w:marTop w:val="0"/>
      <w:marBottom w:val="0"/>
      <w:divBdr>
        <w:top w:val="none" w:sz="0" w:space="0" w:color="auto"/>
        <w:left w:val="none" w:sz="0" w:space="0" w:color="auto"/>
        <w:bottom w:val="none" w:sz="0" w:space="0" w:color="auto"/>
        <w:right w:val="none" w:sz="0" w:space="0" w:color="auto"/>
      </w:divBdr>
    </w:div>
    <w:div w:id="1408696517">
      <w:bodyDiv w:val="1"/>
      <w:marLeft w:val="0"/>
      <w:marRight w:val="0"/>
      <w:marTop w:val="0"/>
      <w:marBottom w:val="0"/>
      <w:divBdr>
        <w:top w:val="none" w:sz="0" w:space="0" w:color="auto"/>
        <w:left w:val="none" w:sz="0" w:space="0" w:color="auto"/>
        <w:bottom w:val="none" w:sz="0" w:space="0" w:color="auto"/>
        <w:right w:val="none" w:sz="0" w:space="0" w:color="auto"/>
      </w:divBdr>
      <w:divsChild>
        <w:div w:id="975990907">
          <w:marLeft w:val="0"/>
          <w:marRight w:val="0"/>
          <w:marTop w:val="0"/>
          <w:marBottom w:val="240"/>
          <w:divBdr>
            <w:top w:val="none" w:sz="0" w:space="0" w:color="auto"/>
            <w:left w:val="none" w:sz="0" w:space="0" w:color="auto"/>
            <w:bottom w:val="none" w:sz="0" w:space="0" w:color="auto"/>
            <w:right w:val="none" w:sz="0" w:space="0" w:color="auto"/>
          </w:divBdr>
        </w:div>
      </w:divsChild>
    </w:div>
    <w:div w:id="1411583607">
      <w:bodyDiv w:val="1"/>
      <w:marLeft w:val="0"/>
      <w:marRight w:val="0"/>
      <w:marTop w:val="0"/>
      <w:marBottom w:val="0"/>
      <w:divBdr>
        <w:top w:val="none" w:sz="0" w:space="0" w:color="auto"/>
        <w:left w:val="none" w:sz="0" w:space="0" w:color="auto"/>
        <w:bottom w:val="none" w:sz="0" w:space="0" w:color="auto"/>
        <w:right w:val="none" w:sz="0" w:space="0" w:color="auto"/>
      </w:divBdr>
      <w:divsChild>
        <w:div w:id="413861584">
          <w:blockQuote w:val="1"/>
          <w:marLeft w:val="0"/>
          <w:marRight w:val="0"/>
          <w:marTop w:val="312"/>
          <w:marBottom w:val="312"/>
          <w:divBdr>
            <w:top w:val="none" w:sz="0" w:space="0" w:color="auto"/>
            <w:left w:val="single" w:sz="48" w:space="8" w:color="B7C200"/>
            <w:bottom w:val="none" w:sz="0" w:space="0" w:color="auto"/>
            <w:right w:val="none" w:sz="0" w:space="0" w:color="auto"/>
          </w:divBdr>
        </w:div>
      </w:divsChild>
    </w:div>
    <w:div w:id="1520508774">
      <w:bodyDiv w:val="1"/>
      <w:marLeft w:val="0"/>
      <w:marRight w:val="0"/>
      <w:marTop w:val="0"/>
      <w:marBottom w:val="0"/>
      <w:divBdr>
        <w:top w:val="none" w:sz="0" w:space="0" w:color="auto"/>
        <w:left w:val="none" w:sz="0" w:space="0" w:color="auto"/>
        <w:bottom w:val="none" w:sz="0" w:space="0" w:color="auto"/>
        <w:right w:val="none" w:sz="0" w:space="0" w:color="auto"/>
      </w:divBdr>
    </w:div>
    <w:div w:id="1589922853">
      <w:bodyDiv w:val="1"/>
      <w:marLeft w:val="0"/>
      <w:marRight w:val="0"/>
      <w:marTop w:val="0"/>
      <w:marBottom w:val="0"/>
      <w:divBdr>
        <w:top w:val="none" w:sz="0" w:space="0" w:color="auto"/>
        <w:left w:val="none" w:sz="0" w:space="0" w:color="auto"/>
        <w:bottom w:val="none" w:sz="0" w:space="0" w:color="auto"/>
        <w:right w:val="none" w:sz="0" w:space="0" w:color="auto"/>
      </w:divBdr>
    </w:div>
    <w:div w:id="1594509168">
      <w:bodyDiv w:val="1"/>
      <w:marLeft w:val="0"/>
      <w:marRight w:val="0"/>
      <w:marTop w:val="0"/>
      <w:marBottom w:val="0"/>
      <w:divBdr>
        <w:top w:val="none" w:sz="0" w:space="0" w:color="auto"/>
        <w:left w:val="none" w:sz="0" w:space="0" w:color="auto"/>
        <w:bottom w:val="none" w:sz="0" w:space="0" w:color="auto"/>
        <w:right w:val="none" w:sz="0" w:space="0" w:color="auto"/>
      </w:divBdr>
    </w:div>
    <w:div w:id="1624340528">
      <w:bodyDiv w:val="1"/>
      <w:marLeft w:val="0"/>
      <w:marRight w:val="0"/>
      <w:marTop w:val="0"/>
      <w:marBottom w:val="0"/>
      <w:divBdr>
        <w:top w:val="none" w:sz="0" w:space="0" w:color="auto"/>
        <w:left w:val="none" w:sz="0" w:space="0" w:color="auto"/>
        <w:bottom w:val="none" w:sz="0" w:space="0" w:color="auto"/>
        <w:right w:val="none" w:sz="0" w:space="0" w:color="auto"/>
      </w:divBdr>
    </w:div>
    <w:div w:id="1637640875">
      <w:bodyDiv w:val="1"/>
      <w:marLeft w:val="0"/>
      <w:marRight w:val="0"/>
      <w:marTop w:val="0"/>
      <w:marBottom w:val="0"/>
      <w:divBdr>
        <w:top w:val="none" w:sz="0" w:space="0" w:color="auto"/>
        <w:left w:val="none" w:sz="0" w:space="0" w:color="auto"/>
        <w:bottom w:val="none" w:sz="0" w:space="0" w:color="auto"/>
        <w:right w:val="none" w:sz="0" w:space="0" w:color="auto"/>
      </w:divBdr>
    </w:div>
    <w:div w:id="1676229533">
      <w:bodyDiv w:val="1"/>
      <w:marLeft w:val="0"/>
      <w:marRight w:val="0"/>
      <w:marTop w:val="0"/>
      <w:marBottom w:val="0"/>
      <w:divBdr>
        <w:top w:val="none" w:sz="0" w:space="0" w:color="auto"/>
        <w:left w:val="none" w:sz="0" w:space="0" w:color="auto"/>
        <w:bottom w:val="none" w:sz="0" w:space="0" w:color="auto"/>
        <w:right w:val="none" w:sz="0" w:space="0" w:color="auto"/>
      </w:divBdr>
    </w:div>
    <w:div w:id="1743868459">
      <w:bodyDiv w:val="1"/>
      <w:marLeft w:val="0"/>
      <w:marRight w:val="0"/>
      <w:marTop w:val="0"/>
      <w:marBottom w:val="0"/>
      <w:divBdr>
        <w:top w:val="none" w:sz="0" w:space="0" w:color="auto"/>
        <w:left w:val="none" w:sz="0" w:space="0" w:color="auto"/>
        <w:bottom w:val="none" w:sz="0" w:space="0" w:color="auto"/>
        <w:right w:val="none" w:sz="0" w:space="0" w:color="auto"/>
      </w:divBdr>
      <w:divsChild>
        <w:div w:id="975334190">
          <w:marLeft w:val="0"/>
          <w:marRight w:val="0"/>
          <w:marTop w:val="0"/>
          <w:marBottom w:val="0"/>
          <w:divBdr>
            <w:top w:val="none" w:sz="0" w:space="0" w:color="auto"/>
            <w:left w:val="none" w:sz="0" w:space="0" w:color="auto"/>
            <w:bottom w:val="none" w:sz="0" w:space="0" w:color="auto"/>
            <w:right w:val="none" w:sz="0" w:space="0" w:color="auto"/>
          </w:divBdr>
          <w:divsChild>
            <w:div w:id="378629249">
              <w:marLeft w:val="7492"/>
              <w:marRight w:val="0"/>
              <w:marTop w:val="0"/>
              <w:marBottom w:val="0"/>
              <w:divBdr>
                <w:top w:val="none" w:sz="0" w:space="0" w:color="auto"/>
                <w:left w:val="none" w:sz="0" w:space="0" w:color="auto"/>
                <w:bottom w:val="none" w:sz="0" w:space="0" w:color="auto"/>
                <w:right w:val="none" w:sz="0" w:space="0" w:color="auto"/>
              </w:divBdr>
            </w:div>
          </w:divsChild>
        </w:div>
        <w:div w:id="398674031">
          <w:marLeft w:val="0"/>
          <w:marRight w:val="0"/>
          <w:marTop w:val="0"/>
          <w:marBottom w:val="0"/>
          <w:divBdr>
            <w:top w:val="none" w:sz="0" w:space="0" w:color="auto"/>
            <w:left w:val="none" w:sz="0" w:space="0" w:color="auto"/>
            <w:bottom w:val="none" w:sz="0" w:space="0" w:color="auto"/>
            <w:right w:val="none" w:sz="0" w:space="0" w:color="auto"/>
          </w:divBdr>
          <w:divsChild>
            <w:div w:id="1869442476">
              <w:marLeft w:val="0"/>
              <w:marRight w:val="0"/>
              <w:marTop w:val="0"/>
              <w:marBottom w:val="0"/>
              <w:divBdr>
                <w:top w:val="none" w:sz="0" w:space="0" w:color="auto"/>
                <w:left w:val="none" w:sz="0" w:space="0" w:color="auto"/>
                <w:bottom w:val="none" w:sz="0" w:space="0" w:color="auto"/>
                <w:right w:val="none" w:sz="0" w:space="0" w:color="auto"/>
              </w:divBdr>
              <w:divsChild>
                <w:div w:id="1839032827">
                  <w:marLeft w:val="0"/>
                  <w:marRight w:val="0"/>
                  <w:marTop w:val="0"/>
                  <w:marBottom w:val="0"/>
                  <w:divBdr>
                    <w:top w:val="none" w:sz="0" w:space="0" w:color="auto"/>
                    <w:left w:val="none" w:sz="0" w:space="0" w:color="auto"/>
                    <w:bottom w:val="none" w:sz="0" w:space="0" w:color="auto"/>
                    <w:right w:val="none" w:sz="0" w:space="0" w:color="auto"/>
                  </w:divBdr>
                  <w:divsChild>
                    <w:div w:id="1827672024">
                      <w:marLeft w:val="0"/>
                      <w:marRight w:val="0"/>
                      <w:marTop w:val="0"/>
                      <w:marBottom w:val="0"/>
                      <w:divBdr>
                        <w:top w:val="none" w:sz="0" w:space="0" w:color="auto"/>
                        <w:left w:val="none" w:sz="0" w:space="0" w:color="auto"/>
                        <w:bottom w:val="none" w:sz="0" w:space="0" w:color="auto"/>
                        <w:right w:val="none" w:sz="0" w:space="0" w:color="auto"/>
                      </w:divBdr>
                      <w:divsChild>
                        <w:div w:id="15356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300080">
      <w:bodyDiv w:val="1"/>
      <w:marLeft w:val="0"/>
      <w:marRight w:val="0"/>
      <w:marTop w:val="0"/>
      <w:marBottom w:val="0"/>
      <w:divBdr>
        <w:top w:val="none" w:sz="0" w:space="0" w:color="auto"/>
        <w:left w:val="none" w:sz="0" w:space="0" w:color="auto"/>
        <w:bottom w:val="none" w:sz="0" w:space="0" w:color="auto"/>
        <w:right w:val="none" w:sz="0" w:space="0" w:color="auto"/>
      </w:divBdr>
    </w:div>
    <w:div w:id="1915429722">
      <w:bodyDiv w:val="1"/>
      <w:marLeft w:val="0"/>
      <w:marRight w:val="0"/>
      <w:marTop w:val="0"/>
      <w:marBottom w:val="0"/>
      <w:divBdr>
        <w:top w:val="none" w:sz="0" w:space="0" w:color="auto"/>
        <w:left w:val="none" w:sz="0" w:space="0" w:color="auto"/>
        <w:bottom w:val="none" w:sz="0" w:space="0" w:color="auto"/>
        <w:right w:val="none" w:sz="0" w:space="0" w:color="auto"/>
      </w:divBdr>
    </w:div>
    <w:div w:id="1943687319">
      <w:bodyDiv w:val="1"/>
      <w:marLeft w:val="0"/>
      <w:marRight w:val="0"/>
      <w:marTop w:val="0"/>
      <w:marBottom w:val="0"/>
      <w:divBdr>
        <w:top w:val="none" w:sz="0" w:space="0" w:color="auto"/>
        <w:left w:val="none" w:sz="0" w:space="0" w:color="auto"/>
        <w:bottom w:val="none" w:sz="0" w:space="0" w:color="auto"/>
        <w:right w:val="none" w:sz="0" w:space="0" w:color="auto"/>
      </w:divBdr>
    </w:div>
    <w:div w:id="1945066937">
      <w:bodyDiv w:val="1"/>
      <w:marLeft w:val="0"/>
      <w:marRight w:val="0"/>
      <w:marTop w:val="0"/>
      <w:marBottom w:val="0"/>
      <w:divBdr>
        <w:top w:val="none" w:sz="0" w:space="0" w:color="auto"/>
        <w:left w:val="none" w:sz="0" w:space="0" w:color="auto"/>
        <w:bottom w:val="none" w:sz="0" w:space="0" w:color="auto"/>
        <w:right w:val="none" w:sz="0" w:space="0" w:color="auto"/>
      </w:divBdr>
    </w:div>
    <w:div w:id="1974477727">
      <w:bodyDiv w:val="1"/>
      <w:marLeft w:val="0"/>
      <w:marRight w:val="0"/>
      <w:marTop w:val="0"/>
      <w:marBottom w:val="0"/>
      <w:divBdr>
        <w:top w:val="none" w:sz="0" w:space="0" w:color="auto"/>
        <w:left w:val="none" w:sz="0" w:space="0" w:color="auto"/>
        <w:bottom w:val="none" w:sz="0" w:space="0" w:color="auto"/>
        <w:right w:val="none" w:sz="0" w:space="0" w:color="auto"/>
      </w:divBdr>
    </w:div>
    <w:div w:id="2074307308">
      <w:bodyDiv w:val="1"/>
      <w:marLeft w:val="0"/>
      <w:marRight w:val="0"/>
      <w:marTop w:val="0"/>
      <w:marBottom w:val="0"/>
      <w:divBdr>
        <w:top w:val="none" w:sz="0" w:space="0" w:color="auto"/>
        <w:left w:val="none" w:sz="0" w:space="0" w:color="auto"/>
        <w:bottom w:val="none" w:sz="0" w:space="0" w:color="auto"/>
        <w:right w:val="none" w:sz="0" w:space="0" w:color="auto"/>
      </w:divBdr>
      <w:divsChild>
        <w:div w:id="73750222">
          <w:marLeft w:val="0"/>
          <w:marRight w:val="0"/>
          <w:marTop w:val="0"/>
          <w:marBottom w:val="0"/>
          <w:divBdr>
            <w:top w:val="none" w:sz="0" w:space="0" w:color="auto"/>
            <w:left w:val="none" w:sz="0" w:space="0" w:color="auto"/>
            <w:bottom w:val="none" w:sz="0" w:space="0" w:color="auto"/>
            <w:right w:val="none" w:sz="0" w:space="0" w:color="auto"/>
          </w:divBdr>
          <w:divsChild>
            <w:div w:id="1558079842">
              <w:marLeft w:val="7492"/>
              <w:marRight w:val="0"/>
              <w:marTop w:val="0"/>
              <w:marBottom w:val="0"/>
              <w:divBdr>
                <w:top w:val="none" w:sz="0" w:space="0" w:color="auto"/>
                <w:left w:val="none" w:sz="0" w:space="0" w:color="auto"/>
                <w:bottom w:val="none" w:sz="0" w:space="0" w:color="auto"/>
                <w:right w:val="none" w:sz="0" w:space="0" w:color="auto"/>
              </w:divBdr>
            </w:div>
          </w:divsChild>
        </w:div>
        <w:div w:id="620066781">
          <w:marLeft w:val="0"/>
          <w:marRight w:val="0"/>
          <w:marTop w:val="0"/>
          <w:marBottom w:val="0"/>
          <w:divBdr>
            <w:top w:val="none" w:sz="0" w:space="0" w:color="auto"/>
            <w:left w:val="none" w:sz="0" w:space="0" w:color="auto"/>
            <w:bottom w:val="none" w:sz="0" w:space="0" w:color="auto"/>
            <w:right w:val="none" w:sz="0" w:space="0" w:color="auto"/>
          </w:divBdr>
          <w:divsChild>
            <w:div w:id="788206010">
              <w:marLeft w:val="0"/>
              <w:marRight w:val="0"/>
              <w:marTop w:val="0"/>
              <w:marBottom w:val="0"/>
              <w:divBdr>
                <w:top w:val="none" w:sz="0" w:space="0" w:color="auto"/>
                <w:left w:val="none" w:sz="0" w:space="0" w:color="auto"/>
                <w:bottom w:val="none" w:sz="0" w:space="0" w:color="auto"/>
                <w:right w:val="none" w:sz="0" w:space="0" w:color="auto"/>
              </w:divBdr>
              <w:divsChild>
                <w:div w:id="67851948">
                  <w:marLeft w:val="0"/>
                  <w:marRight w:val="0"/>
                  <w:marTop w:val="0"/>
                  <w:marBottom w:val="0"/>
                  <w:divBdr>
                    <w:top w:val="none" w:sz="0" w:space="0" w:color="auto"/>
                    <w:left w:val="none" w:sz="0" w:space="0" w:color="auto"/>
                    <w:bottom w:val="none" w:sz="0" w:space="0" w:color="auto"/>
                    <w:right w:val="none" w:sz="0" w:space="0" w:color="auto"/>
                  </w:divBdr>
                  <w:divsChild>
                    <w:div w:id="1791051901">
                      <w:marLeft w:val="0"/>
                      <w:marRight w:val="0"/>
                      <w:marTop w:val="0"/>
                      <w:marBottom w:val="0"/>
                      <w:divBdr>
                        <w:top w:val="none" w:sz="0" w:space="0" w:color="auto"/>
                        <w:left w:val="none" w:sz="0" w:space="0" w:color="auto"/>
                        <w:bottom w:val="none" w:sz="0" w:space="0" w:color="auto"/>
                        <w:right w:val="none" w:sz="0" w:space="0" w:color="auto"/>
                      </w:divBdr>
                      <w:divsChild>
                        <w:div w:id="20071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stresearch.gov.uk/treealert" TargetMode="External"/><Relationship Id="rId3" Type="http://schemas.openxmlformats.org/officeDocument/2006/relationships/settings" Target="settings.xml"/><Relationship Id="rId7" Type="http://schemas.openxmlformats.org/officeDocument/2006/relationships/hyperlink" Target="http://www.ancient-tree-forum.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dgehogstre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Champion</dc:creator>
  <cp:keywords/>
  <dc:description/>
  <cp:lastModifiedBy>Caroline Purdy</cp:lastModifiedBy>
  <cp:revision>2</cp:revision>
  <cp:lastPrinted>2019-05-07T08:39:00Z</cp:lastPrinted>
  <dcterms:created xsi:type="dcterms:W3CDTF">2019-05-09T12:55:00Z</dcterms:created>
  <dcterms:modified xsi:type="dcterms:W3CDTF">2019-05-09T12:55:00Z</dcterms:modified>
</cp:coreProperties>
</file>